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E1" w:rsidRDefault="000D2C67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E5A7854" wp14:editId="3FC6F89F">
            <wp:extent cx="595223" cy="7418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23" cy="74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343">
        <w:rPr>
          <w:rFonts w:ascii="Times New Roman" w:eastAsiaTheme="minorEastAsia" w:hAnsi="Times New Roman" w:cs="Times New Roman"/>
          <w:sz w:val="28"/>
          <w:szCs w:val="28"/>
        </w:rPr>
        <w:br w:type="textWrapping" w:clear="all"/>
        <w:t xml:space="preserve">АДМИНИСТРАЦИЯ МУНИЦИПАЛЬНОГО ОБРАЗОВАНИЯ «МУНИЦИПАЛЬНЫЙ ОКРУГ БАЛЕЗИНСКИЙ РАЙОН </w:t>
      </w:r>
    </w:p>
    <w:p w:rsidR="000D2C67" w:rsidRDefault="000D2C67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sz w:val="28"/>
          <w:szCs w:val="28"/>
        </w:rPr>
        <w:t>УДМУРТСКОЙ РЕСПУБЛИКИ»</w:t>
      </w:r>
    </w:p>
    <w:p w:rsidR="00EC62E1" w:rsidRPr="006C3343" w:rsidRDefault="00EC62E1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D2C67" w:rsidRPr="006C3343" w:rsidRDefault="000D2C67" w:rsidP="006C3343">
      <w:pPr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sz w:val="28"/>
          <w:szCs w:val="28"/>
        </w:rPr>
        <w:t>«УДМУРТ ЭЛЬКУНЫСЬ БАЛЕЗИНО ЁРОС МУНИЦИПАЛ ОКРУГ»  МУНИЦИПАЛ КЫЛДЫТЭТЫСЬ  АДМИНИСТРАЦИЕЗ</w:t>
      </w:r>
    </w:p>
    <w:p w:rsidR="000D2C67" w:rsidRDefault="000D2C67" w:rsidP="006C3343">
      <w:pPr>
        <w:pStyle w:val="40"/>
        <w:shd w:val="clear" w:color="auto" w:fill="auto"/>
        <w:spacing w:before="0" w:after="0" w:line="240" w:lineRule="auto"/>
        <w:ind w:left="1418" w:right="548"/>
      </w:pPr>
      <w:r w:rsidRPr="006C3343">
        <w:t>ПОСТАНОВЛЕНИЕ</w:t>
      </w:r>
    </w:p>
    <w:p w:rsidR="00F10BD3" w:rsidRPr="006C3343" w:rsidRDefault="00F10BD3" w:rsidP="006C3343">
      <w:pPr>
        <w:pStyle w:val="40"/>
        <w:shd w:val="clear" w:color="auto" w:fill="auto"/>
        <w:spacing w:before="0" w:after="0" w:line="240" w:lineRule="auto"/>
        <w:ind w:left="1418" w:right="548"/>
      </w:pPr>
    </w:p>
    <w:p w:rsidR="007728D5" w:rsidRDefault="00F10BD3" w:rsidP="00EF751F">
      <w:pPr>
        <w:pStyle w:val="20"/>
        <w:shd w:val="clear" w:color="auto" w:fill="auto"/>
        <w:spacing w:before="0" w:after="0" w:line="280" w:lineRule="exact"/>
        <w:ind w:left="1418" w:right="548" w:firstLine="0"/>
        <w:jc w:val="right"/>
      </w:pPr>
      <w:r w:rsidRPr="00F10BD3">
        <w:t>1</w:t>
      </w:r>
      <w:r>
        <w:rPr>
          <w:lang w:val="en-US"/>
        </w:rPr>
        <w:t>8</w:t>
      </w:r>
      <w:r>
        <w:t>.12.2025 года                                                                                            № 1808</w:t>
      </w:r>
    </w:p>
    <w:p w:rsidR="00F10BD3" w:rsidRPr="00F10BD3" w:rsidRDefault="00F10BD3" w:rsidP="00EF751F">
      <w:pPr>
        <w:pStyle w:val="20"/>
        <w:shd w:val="clear" w:color="auto" w:fill="auto"/>
        <w:spacing w:before="0" w:after="0" w:line="280" w:lineRule="exact"/>
        <w:ind w:left="1418" w:right="548" w:firstLine="0"/>
        <w:jc w:val="right"/>
      </w:pPr>
    </w:p>
    <w:p w:rsidR="000D2C67" w:rsidRPr="006C3343" w:rsidRDefault="000D2C67" w:rsidP="006C3343">
      <w:pPr>
        <w:pStyle w:val="20"/>
        <w:shd w:val="clear" w:color="auto" w:fill="auto"/>
        <w:spacing w:before="0" w:after="0" w:line="280" w:lineRule="exact"/>
        <w:ind w:left="1418" w:right="548" w:firstLine="0"/>
        <w:jc w:val="center"/>
      </w:pPr>
      <w:r w:rsidRPr="006C3343">
        <w:t>п. Балезино</w:t>
      </w:r>
    </w:p>
    <w:p w:rsidR="006D675B" w:rsidRPr="006C3343" w:rsidRDefault="006D675B" w:rsidP="006C3343">
      <w:pPr>
        <w:pStyle w:val="20"/>
        <w:shd w:val="clear" w:color="auto" w:fill="auto"/>
        <w:spacing w:before="0" w:after="0" w:line="280" w:lineRule="exact"/>
        <w:ind w:left="1418" w:right="548" w:firstLine="0"/>
        <w:jc w:val="center"/>
      </w:pPr>
    </w:p>
    <w:p w:rsidR="00F14B42" w:rsidRPr="006C3343" w:rsidRDefault="00EF751F" w:rsidP="005B300B">
      <w:pPr>
        <w:spacing w:after="0" w:line="240" w:lineRule="auto"/>
        <w:ind w:left="1418" w:right="42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050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внесении изменений  в постановление  Администрации  </w:t>
      </w:r>
      <w:r w:rsidR="00050377"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«Муниципальный округ Балезинский район Удмуртской Республики» </w:t>
      </w:r>
      <w:r w:rsidR="00050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 26.08.2025 года № 1240 «</w:t>
      </w:r>
      <w:r w:rsidR="00F14B42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утверждении  </w:t>
      </w:r>
      <w:r w:rsidR="008B73FC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об 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</w:t>
      </w:r>
      <w:r w:rsidR="00532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 их заместителей,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бухгалтеров м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унитарн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="00F14B42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5F0A" w:rsidRPr="006C3343" w:rsidRDefault="00A35F0A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ED2" w:rsidRPr="006C3343" w:rsidRDefault="00F14B42" w:rsidP="00050377">
      <w:pPr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81472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 с </w:t>
      </w:r>
      <w:r w:rsidR="00A30136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Трудовым кодексом Российской Федерации, Федеральным законом от 14.11.2002 N 161-ФЗ "О государственных и муниципальных унитарных предприятиях"</w:t>
      </w:r>
      <w:r w:rsidR="000C73B4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73B4"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050377" w:rsidRDefault="00050377" w:rsidP="00050377">
      <w:pPr>
        <w:pStyle w:val="a9"/>
        <w:numPr>
          <w:ilvl w:val="0"/>
          <w:numId w:val="23"/>
        </w:numPr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50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050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постановление  Администрации  муниципального образования «Муниципальный округ Балезинский район Удмуртской Республики»  от  26.08.2025 года № 1240 «Об утверждении   Положения 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0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постановление)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следующие </w:t>
      </w:r>
      <w:r w:rsidRPr="00050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я:</w:t>
      </w:r>
    </w:p>
    <w:p w:rsidR="00510A6D" w:rsidRDefault="00510A6D" w:rsidP="00510A6D">
      <w:pPr>
        <w:pStyle w:val="a9"/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абзаце  восьмом  пункта 4.3. постановления слова «ежеквартально, 20 числа последнего  месяца отчетного квартала» заменить словами «ежеквартально, 20 числа месяца следующего за последним  месяцем отчетного квартала»;</w:t>
      </w:r>
    </w:p>
    <w:p w:rsidR="00510A6D" w:rsidRDefault="00510A6D" w:rsidP="00510A6D">
      <w:pPr>
        <w:pStyle w:val="a9"/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пункт 4.9 постановления  изложить  в следующей редакции:</w:t>
      </w:r>
    </w:p>
    <w:p w:rsidR="00510A6D" w:rsidRPr="00017BDD" w:rsidRDefault="00510A6D" w:rsidP="00510A6D">
      <w:pPr>
        <w:widowControl w:val="0"/>
        <w:tabs>
          <w:tab w:val="left" w:pos="1138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«4.9. </w:t>
      </w:r>
      <w:r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Единовременное денежное вознаграждение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может производиться в размере не более одного должностного </w:t>
      </w:r>
      <w:r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оклада:</w:t>
      </w:r>
    </w:p>
    <w:p w:rsidR="00510A6D" w:rsidRDefault="00510A6D" w:rsidP="00510A6D">
      <w:pPr>
        <w:widowControl w:val="0"/>
        <w:numPr>
          <w:ilvl w:val="0"/>
          <w:numId w:val="15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особый вклад в социально-экономическое развитие муниципального образования 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0A6D" w:rsidRPr="00793071" w:rsidRDefault="00510A6D" w:rsidP="00510A6D">
      <w:pPr>
        <w:widowControl w:val="0"/>
        <w:numPr>
          <w:ilvl w:val="0"/>
          <w:numId w:val="15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оперативное и качественное </w:t>
      </w:r>
      <w:r w:rsidR="00387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особо важных заданий;</w:t>
      </w:r>
    </w:p>
    <w:p w:rsidR="00510A6D" w:rsidRDefault="00510A6D" w:rsidP="00510A6D">
      <w:pPr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особым вкладом в социально-экономическое развитие муниципального образования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понимается существенное улучшение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 ситуации на предприятии (рост величины показателей,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характеризующих финансово-хозяйственную деятельность)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0A6D" w:rsidRPr="00AD6F39" w:rsidRDefault="00510A6D" w:rsidP="00510A6D">
      <w:pPr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качественн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важных заданий</w:t>
      </w:r>
      <w:r w:rsidR="003879BD" w:rsidRPr="00387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9BD"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понимается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результативность</w:t>
      </w:r>
      <w:r w:rsidR="00A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напряженность  при  выполнении</w:t>
      </w:r>
      <w:r w:rsidR="00AD6F39" w:rsidRPr="00AD6F3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D6F39">
        <w:rPr>
          <w:rFonts w:ascii="Times New Roman" w:hAnsi="Times New Roman" w:cs="Times New Roman"/>
          <w:sz w:val="28"/>
          <w:szCs w:val="28"/>
        </w:rPr>
        <w:t>й</w:t>
      </w:r>
      <w:r w:rsidR="00AD6F39" w:rsidRPr="00AD6F39">
        <w:rPr>
          <w:rFonts w:ascii="Times New Roman" w:hAnsi="Times New Roman" w:cs="Times New Roman"/>
          <w:sz w:val="28"/>
          <w:szCs w:val="28"/>
        </w:rPr>
        <w:t xml:space="preserve"> в сжатые сроки по</w:t>
      </w:r>
      <w:r w:rsidR="00AD6F39">
        <w:rPr>
          <w:rFonts w:ascii="Times New Roman" w:hAnsi="Times New Roman" w:cs="Times New Roman"/>
          <w:sz w:val="28"/>
          <w:szCs w:val="28"/>
        </w:rPr>
        <w:t xml:space="preserve"> поручению Главы муниципального образования</w:t>
      </w:r>
      <w:r w:rsidR="00AD6F39" w:rsidRPr="00AD6F39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 район Удмуртской Республики»</w:t>
      </w:r>
      <w:r w:rsidR="00AD6F39">
        <w:rPr>
          <w:rFonts w:ascii="Times New Roman" w:hAnsi="Times New Roman" w:cs="Times New Roman"/>
          <w:sz w:val="28"/>
          <w:szCs w:val="28"/>
        </w:rPr>
        <w:t xml:space="preserve">, </w:t>
      </w:r>
      <w:r w:rsidR="00AD6F39" w:rsidRPr="00AD6F39">
        <w:rPr>
          <w:rFonts w:ascii="Times New Roman" w:hAnsi="Times New Roman" w:cs="Times New Roman"/>
          <w:sz w:val="28"/>
          <w:szCs w:val="28"/>
        </w:rPr>
        <w:t xml:space="preserve">  обеспечивающие значительную экономию трудовых, материальных и финансовых ресурсов, решение инновационных задач, внедрение новых технологий, выполнение работ по предотвращению ава</w:t>
      </w:r>
      <w:r w:rsidR="00AD6F39">
        <w:rPr>
          <w:rFonts w:ascii="Times New Roman" w:hAnsi="Times New Roman" w:cs="Times New Roman"/>
          <w:sz w:val="28"/>
          <w:szCs w:val="28"/>
        </w:rPr>
        <w:t>рий и ликвидации их последствий</w:t>
      </w:r>
      <w:r w:rsidRPr="00A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10A6D" w:rsidRPr="003A5E43" w:rsidRDefault="00510A6D" w:rsidP="00510A6D">
      <w:pPr>
        <w:widowControl w:val="0"/>
        <w:numPr>
          <w:ilvl w:val="0"/>
          <w:numId w:val="15"/>
        </w:numPr>
        <w:tabs>
          <w:tab w:val="left" w:pos="751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3A5E43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юбилейным датам (50 лет и каждые последующие 5 лет со дня рождения)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A6D" w:rsidRPr="00793071" w:rsidRDefault="00510A6D" w:rsidP="00510A6D">
      <w:pPr>
        <w:widowControl w:val="0"/>
        <w:numPr>
          <w:ilvl w:val="0"/>
          <w:numId w:val="15"/>
        </w:numPr>
        <w:tabs>
          <w:tab w:val="left" w:pos="1237"/>
          <w:tab w:val="left" w:pos="2127"/>
        </w:tabs>
        <w:spacing w:after="0" w:line="240" w:lineRule="auto"/>
        <w:ind w:left="141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рождении ребенка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размере 2000 рублей;</w:t>
      </w:r>
    </w:p>
    <w:p w:rsidR="00510A6D" w:rsidRPr="00793071" w:rsidRDefault="00510A6D" w:rsidP="00510A6D">
      <w:pPr>
        <w:widowControl w:val="0"/>
        <w:numPr>
          <w:ilvl w:val="0"/>
          <w:numId w:val="15"/>
        </w:numPr>
        <w:tabs>
          <w:tab w:val="left" w:pos="746"/>
          <w:tab w:val="left" w:pos="2127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смерти близких родственников (родители, дети, муж, жена, рождение мертвого ребенка) - в размере 3000 рублей</w:t>
      </w:r>
      <w:proofErr w:type="gramStart"/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7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510A6D" w:rsidRDefault="00510A6D" w:rsidP="00510A6D">
      <w:pPr>
        <w:pStyle w:val="a9"/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5F0A" w:rsidRPr="006C3343" w:rsidRDefault="003879BD" w:rsidP="003879BD">
      <w:pPr>
        <w:pStyle w:val="a9"/>
        <w:tabs>
          <w:tab w:val="left" w:pos="2410"/>
        </w:tabs>
        <w:spacing w:line="240" w:lineRule="auto"/>
        <w:ind w:left="1985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вступает в силу с момента его принятия.</w:t>
      </w: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0DB" w:rsidRPr="000D2C67" w:rsidRDefault="008150DB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муниципального образования                                    Ю.В.Новойдарский</w:t>
      </w:r>
    </w:p>
    <w:p w:rsidR="006C3343" w:rsidRDefault="006C3343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432" w:rsidRDefault="00061432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FEF" w:rsidRDefault="00BC2FEF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10BD3" w:rsidRDefault="00F10BD3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10BD3" w:rsidRDefault="00F10BD3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10BD3" w:rsidRPr="003879BD" w:rsidRDefault="00F10BD3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65810" w:rsidRPr="003879BD" w:rsidRDefault="00F65810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65810" w:rsidRPr="003879BD" w:rsidRDefault="00F65810" w:rsidP="003879BD">
      <w:pPr>
        <w:pStyle w:val="1"/>
        <w:ind w:left="1418" w:right="548" w:firstLine="5386"/>
        <w:jc w:val="both"/>
        <w:rPr>
          <w:rStyle w:val="aa"/>
          <w:sz w:val="28"/>
          <w:szCs w:val="28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7728D5" w:rsidP="007728D5">
      <w:pPr>
        <w:pStyle w:val="1"/>
        <w:ind w:left="1134" w:right="548" w:firstLine="0"/>
        <w:jc w:val="both"/>
        <w:rPr>
          <w:rStyle w:val="aa"/>
        </w:rPr>
      </w:pPr>
      <w:proofErr w:type="spellStart"/>
      <w:r>
        <w:rPr>
          <w:rStyle w:val="aa"/>
        </w:rPr>
        <w:t>Исп</w:t>
      </w:r>
      <w:proofErr w:type="gramStart"/>
      <w:r>
        <w:rPr>
          <w:rStyle w:val="aa"/>
        </w:rPr>
        <w:t>.Ш</w:t>
      </w:r>
      <w:proofErr w:type="gramEnd"/>
      <w:r>
        <w:rPr>
          <w:rStyle w:val="aa"/>
        </w:rPr>
        <w:t>ибанова</w:t>
      </w:r>
      <w:proofErr w:type="spellEnd"/>
      <w:r>
        <w:rPr>
          <w:rStyle w:val="aa"/>
        </w:rPr>
        <w:t xml:space="preserve"> Л.М.</w:t>
      </w:r>
    </w:p>
    <w:p w:rsidR="003879BD" w:rsidRDefault="003879BD" w:rsidP="007728D5">
      <w:pPr>
        <w:pStyle w:val="1"/>
        <w:ind w:left="1134" w:right="548" w:firstLine="0"/>
        <w:jc w:val="both"/>
        <w:rPr>
          <w:rStyle w:val="aa"/>
        </w:rPr>
      </w:pPr>
    </w:p>
    <w:p w:rsidR="006C3343" w:rsidRDefault="00793071" w:rsidP="006C3343">
      <w:pPr>
        <w:pStyle w:val="1"/>
        <w:ind w:left="6804" w:right="548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6C3343" w:rsidRDefault="006C3343" w:rsidP="006C3343">
      <w:pPr>
        <w:pStyle w:val="1"/>
        <w:ind w:left="6804" w:right="548" w:firstLine="0"/>
        <w:jc w:val="both"/>
        <w:rPr>
          <w:rStyle w:val="aa"/>
        </w:rPr>
      </w:pPr>
      <w:r w:rsidRPr="006C3343">
        <w:rPr>
          <w:rStyle w:val="aa"/>
        </w:rPr>
        <w:t>П</w:t>
      </w:r>
      <w:r w:rsidR="00793071" w:rsidRPr="006C3343">
        <w:rPr>
          <w:rStyle w:val="aa"/>
        </w:rPr>
        <w:t>остановлением</w:t>
      </w:r>
      <w:r>
        <w:rPr>
          <w:rStyle w:val="aa"/>
        </w:rPr>
        <w:t xml:space="preserve"> Администрации </w:t>
      </w:r>
      <w:r w:rsidR="00793071" w:rsidRPr="006C3343">
        <w:rPr>
          <w:rStyle w:val="aa"/>
        </w:rPr>
        <w:t xml:space="preserve"> муниципального образования </w:t>
      </w:r>
      <w:r w:rsidRPr="006C3343">
        <w:rPr>
          <w:rStyle w:val="aa"/>
        </w:rPr>
        <w:t xml:space="preserve">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793071" w:rsidRPr="006C3343" w:rsidRDefault="00793071" w:rsidP="006C3343">
      <w:pPr>
        <w:pStyle w:val="1"/>
        <w:ind w:left="6804" w:right="548" w:firstLine="0"/>
        <w:jc w:val="both"/>
      </w:pP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августа </w:t>
      </w:r>
      <w:r w:rsidR="006C3343"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  <w:r w:rsidR="003879BD">
        <w:rPr>
          <w:rStyle w:val="aa"/>
        </w:rPr>
        <w:t xml:space="preserve"> (с </w:t>
      </w:r>
      <w:r w:rsidR="00AD6F39">
        <w:rPr>
          <w:rStyle w:val="aa"/>
        </w:rPr>
        <w:t xml:space="preserve">изменениями, внесенными постановлением Администрации </w:t>
      </w:r>
      <w:r w:rsidR="00AD6F39" w:rsidRPr="006C3343">
        <w:rPr>
          <w:rStyle w:val="aa"/>
        </w:rPr>
        <w:t xml:space="preserve"> муниципального образования «Муниципальный округ Балезинский район </w:t>
      </w:r>
      <w:r w:rsidR="00AD6F39">
        <w:rPr>
          <w:rStyle w:val="aa"/>
        </w:rPr>
        <w:t xml:space="preserve">    </w:t>
      </w:r>
      <w:r w:rsidR="00AD6F39" w:rsidRPr="006C3343">
        <w:rPr>
          <w:rStyle w:val="aa"/>
        </w:rPr>
        <w:t xml:space="preserve">Удмуртской </w:t>
      </w:r>
      <w:r w:rsidR="00AD6F39">
        <w:rPr>
          <w:rStyle w:val="aa"/>
        </w:rPr>
        <w:t xml:space="preserve">         </w:t>
      </w:r>
      <w:r w:rsidR="00AD6F39" w:rsidRPr="006C3343">
        <w:rPr>
          <w:rStyle w:val="aa"/>
        </w:rPr>
        <w:t>Республики»</w:t>
      </w:r>
      <w:r w:rsidR="00AD6F39">
        <w:rPr>
          <w:rStyle w:val="aa"/>
        </w:rPr>
        <w:t xml:space="preserve"> от</w:t>
      </w:r>
      <w:r w:rsidR="00F10BD3">
        <w:rPr>
          <w:rStyle w:val="aa"/>
        </w:rPr>
        <w:t xml:space="preserve"> 18.12.2025 года № 1808</w:t>
      </w:r>
      <w:r w:rsidR="00AD6F39">
        <w:rPr>
          <w:rStyle w:val="aa"/>
        </w:rPr>
        <w:t>)</w:t>
      </w:r>
    </w:p>
    <w:p w:rsidR="00FF2295" w:rsidRPr="006C3343" w:rsidRDefault="00FF2295" w:rsidP="005B300B">
      <w:pPr>
        <w:spacing w:line="240" w:lineRule="auto"/>
        <w:ind w:left="1418" w:right="5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FEF" w:rsidRDefault="00A10844" w:rsidP="005B300B">
      <w:pPr>
        <w:widowControl w:val="0"/>
        <w:tabs>
          <w:tab w:val="left" w:pos="274"/>
        </w:tabs>
        <w:spacing w:after="26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0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Положение 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793071" w:rsidRPr="006C3343" w:rsidRDefault="006C3343" w:rsidP="0069551E">
      <w:pPr>
        <w:widowControl w:val="0"/>
        <w:tabs>
          <w:tab w:val="left" w:pos="274"/>
        </w:tabs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3071"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793071" w:rsidRPr="00793071" w:rsidRDefault="00793071" w:rsidP="00BC2FEF">
      <w:pPr>
        <w:widowControl w:val="0"/>
        <w:numPr>
          <w:ilvl w:val="1"/>
          <w:numId w:val="8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разработано в соответствии с Трудовым кодексом Российской Федерации, Федеральным законом от 14.11.2002 N 161-ФЗ "О государственных и муниципальных унитарных предприятиях"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упорядочения условий оплаты труда, стимулирования деловой активности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 w:rsidR="00BC2FEF" w:rsidRPr="00D25FF6">
        <w:t xml:space="preserve"> </w:t>
      </w:r>
      <w:r w:rsidR="00BC2FEF" w:rsidRP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предприятия, МУП) 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повышения эффективности работы </w:t>
      </w:r>
      <w:r w:rsid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793071" w:rsidRPr="00D25FF6" w:rsidRDefault="00793071" w:rsidP="00BC2FEF">
      <w:pPr>
        <w:widowControl w:val="0"/>
        <w:numPr>
          <w:ilvl w:val="1"/>
          <w:numId w:val="8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регулирует оплату труда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3621" w:rsidRPr="00F33621" w:rsidRDefault="00793071" w:rsidP="00F33621">
      <w:pPr>
        <w:pStyle w:val="a9"/>
        <w:widowControl w:val="0"/>
        <w:numPr>
          <w:ilvl w:val="1"/>
          <w:numId w:val="8"/>
        </w:numPr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труда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 w:rsidR="00516F76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из должностного оклада,</w:t>
      </w:r>
      <w:r w:rsid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компенсационных</w:t>
      </w:r>
      <w:r w:rsidR="00AE67FB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стимулирующих выплат.</w:t>
      </w:r>
      <w:r w:rsidR="00F33621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33621" w:rsidRPr="00793071" w:rsidRDefault="00F33621" w:rsidP="00F33621">
      <w:pPr>
        <w:widowControl w:val="0"/>
        <w:tabs>
          <w:tab w:val="left" w:pos="2410"/>
        </w:tabs>
        <w:spacing w:after="0" w:line="240" w:lineRule="auto"/>
        <w:ind w:left="1418" w:right="548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Выплаты стимулирующего и компенсационного характера нацелены на стимулирование </w:t>
      </w:r>
      <w:r w:rsidR="00F70E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росту величины показателей,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характеризующих финансово-хозяйственную деятельность предприятия.</w:t>
      </w:r>
    </w:p>
    <w:p w:rsidR="00C93E76" w:rsidRDefault="00AE67FB" w:rsidP="00AE67FB">
      <w:pPr>
        <w:widowControl w:val="0"/>
        <w:tabs>
          <w:tab w:val="left" w:pos="1064"/>
          <w:tab w:val="left" w:pos="2410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Размер,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условия выплаты</w:t>
      </w:r>
      <w:r w:rsidRPr="00AE67FB">
        <w:t xml:space="preserve"> </w:t>
      </w:r>
      <w:r w:rsidRPr="00AE6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оклада, компенсационных и стимулирующих выплат</w:t>
      </w:r>
      <w:r w:rsid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настоящим Положением</w:t>
      </w:r>
      <w:r w:rsidR="00C93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793071" w:rsidRDefault="00C93E76" w:rsidP="00516F76">
      <w:pPr>
        <w:widowControl w:val="0"/>
        <w:tabs>
          <w:tab w:val="left" w:pos="1064"/>
          <w:tab w:val="left" w:pos="2410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выплатам компенсационного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ежемесячная надбавка за сложность, напряженность и специальный режим работы.</w:t>
      </w:r>
    </w:p>
    <w:p w:rsidR="00793071" w:rsidRPr="00793071" w:rsidRDefault="00793071" w:rsidP="00516F76">
      <w:pPr>
        <w:widowControl w:val="0"/>
        <w:tabs>
          <w:tab w:val="left" w:pos="2410"/>
        </w:tabs>
        <w:spacing w:after="0" w:line="240" w:lineRule="auto"/>
        <w:ind w:left="1418" w:right="548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выплатам стимулирующего характера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:rsidR="0069551E" w:rsidRPr="00793071" w:rsidRDefault="00793071" w:rsidP="0069551E">
      <w:pPr>
        <w:widowControl w:val="0"/>
        <w:numPr>
          <w:ilvl w:val="0"/>
          <w:numId w:val="14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рование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 предприятия </w:t>
      </w:r>
      <w:r w:rsidR="0069551E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(квартальное, нарастающим итогом за год);</w:t>
      </w:r>
    </w:p>
    <w:p w:rsidR="0069551E" w:rsidRPr="00793071" w:rsidRDefault="0069551E" w:rsidP="0069551E">
      <w:pPr>
        <w:widowControl w:val="0"/>
        <w:numPr>
          <w:ilvl w:val="0"/>
          <w:numId w:val="14"/>
        </w:numPr>
        <w:tabs>
          <w:tab w:val="left" w:pos="1256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единовременное денежное вознаграждение.</w:t>
      </w:r>
    </w:p>
    <w:p w:rsidR="00793071" w:rsidRPr="00C93E76" w:rsidRDefault="00793071" w:rsidP="00C93E76">
      <w:pPr>
        <w:pStyle w:val="a9"/>
        <w:widowControl w:val="0"/>
        <w:numPr>
          <w:ilvl w:val="1"/>
          <w:numId w:val="22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 </w:t>
      </w:r>
      <w:r w:rsidR="00F24CE5"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</w:t>
      </w:r>
      <w:r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распространяются другие виды поощрений, надбавок, выплат и доплат, действующие на предприятии и установленные коллективным договором.</w:t>
      </w:r>
    </w:p>
    <w:p w:rsidR="00793071" w:rsidRDefault="00793071" w:rsidP="00C93E76">
      <w:pPr>
        <w:widowControl w:val="0"/>
        <w:numPr>
          <w:ilvl w:val="1"/>
          <w:numId w:val="22"/>
        </w:numPr>
        <w:tabs>
          <w:tab w:val="left" w:pos="162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оклад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выплаты компенсационного и стимулирующего характера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E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отража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положении  об оплате труда и в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трудовом</w:t>
      </w:r>
      <w:r w:rsidR="00F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договоре.</w:t>
      </w:r>
    </w:p>
    <w:p w:rsidR="00516F76" w:rsidRPr="00793071" w:rsidRDefault="00516F76" w:rsidP="00C93E76">
      <w:pPr>
        <w:widowControl w:val="0"/>
        <w:numPr>
          <w:ilvl w:val="1"/>
          <w:numId w:val="22"/>
        </w:numPr>
        <w:tabs>
          <w:tab w:val="left" w:pos="162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труда </w:t>
      </w:r>
      <w:r w:rsidR="009F0A71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</w:t>
      </w:r>
      <w:r w:rsidR="009F0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производится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</w:t>
      </w:r>
      <w:r w:rsidR="00F24C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3071" w:rsidRPr="00F24CE5" w:rsidRDefault="00793071" w:rsidP="00F24CE5">
      <w:pPr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3071" w:rsidRPr="00F24CE5" w:rsidRDefault="00793071" w:rsidP="00F24CE5">
      <w:pPr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4C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F24C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Порядок определения должностного оклада</w:t>
      </w:r>
    </w:p>
    <w:p w:rsidR="00FF2295" w:rsidRPr="00AE0B41" w:rsidRDefault="00AE0B41" w:rsidP="00AE0B41">
      <w:pPr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Размер должностного оклада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4DD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3E72D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="00EF4DD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устанавливается в зависимости от средней величины должностного оклада одного работника предприятия</w:t>
      </w:r>
      <w:bookmarkStart w:id="1" w:name="bookmark1"/>
      <w:bookmarkEnd w:id="0"/>
      <w:r w:rsidR="00F24CE5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(за исключением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), с учетом кратности и списочной численности работников предприятия:</w:t>
      </w:r>
      <w:bookmarkEnd w:id="1"/>
    </w:p>
    <w:p w:rsidR="00FF2295" w:rsidRPr="0069551E" w:rsidRDefault="00793071" w:rsidP="0069551E">
      <w:pPr>
        <w:spacing w:after="0" w:line="240" w:lineRule="auto"/>
        <w:ind w:left="1418" w:right="54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55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1</w:t>
      </w:r>
    </w:p>
    <w:tbl>
      <w:tblPr>
        <w:tblW w:w="0" w:type="auto"/>
        <w:tblInd w:w="1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103"/>
      </w:tblGrid>
      <w:tr w:rsidR="00793071" w:rsidRPr="00793071" w:rsidTr="00AE0B41">
        <w:trPr>
          <w:trHeight w:hRule="exact" w:val="7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Списочная численность работников МУП, чел.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ind w:left="-10" w:right="-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Кратность к средней величине должностного оклада одного работника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2 - 4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51 - 100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3 - 5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101 - 150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4 - 6</w:t>
            </w:r>
          </w:p>
        </w:tc>
      </w:tr>
      <w:tr w:rsidR="00793071" w:rsidRPr="00793071" w:rsidTr="00AE0B41">
        <w:trPr>
          <w:trHeight w:hRule="exact" w:val="4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151 - 200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355F7E" w:rsidRDefault="00355F7E" w:rsidP="0035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5 - 8</w:t>
            </w:r>
          </w:p>
        </w:tc>
      </w:tr>
    </w:tbl>
    <w:p w:rsidR="00793071" w:rsidRPr="00793071" w:rsidRDefault="00AE0B41" w:rsidP="00AE0B41">
      <w:pPr>
        <w:widowControl w:val="0"/>
        <w:tabs>
          <w:tab w:val="left" w:pos="1056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установления или изменения размера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5B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 в А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дминистрацию муниципального образования </w:t>
      </w:r>
      <w:r w:rsidR="00355F7E" w:rsidRP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предоставляется экономическое обоснование размера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826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93071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приложение</w:t>
      </w:r>
      <w:r w:rsidR="00355F7E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№</w:t>
      </w:r>
      <w:r w:rsidR="00793071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1 к настоящему Положению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C30E0A" w:rsidP="00C30E0A">
      <w:pPr>
        <w:widowControl w:val="0"/>
        <w:tabs>
          <w:tab w:val="left" w:pos="105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определения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заключении с ним трудового договора является представление следующих исходных данных, подписанных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руководителем </w:t>
      </w:r>
      <w:r w:rsidR="00EF4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главным бухгалтером, заверенных печатью</w:t>
      </w:r>
      <w:r w:rsidR="00EF4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3071" w:rsidRPr="00AE0B41" w:rsidRDefault="00793071" w:rsidP="0012313F">
      <w:pPr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штатного расписания МУП, действующего на дату заключения трудового договора с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списочной численности работников МУП и средней заработной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платы одного раб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отника на момент расчета оклада.</w:t>
      </w:r>
    </w:p>
    <w:p w:rsidR="00FF2295" w:rsidRPr="00AE0B41" w:rsidRDefault="00793071" w:rsidP="0012313F">
      <w:pPr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Должностной оклад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определенный в соответствии с п. 2.1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оложения, не может превышать размер, определенный в кратности (</w:t>
      </w:r>
      <w:r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таблица 2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 средней заработной плате работников 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69551E" w:rsidRDefault="00793071" w:rsidP="00EF4DDA">
      <w:pPr>
        <w:widowControl w:val="0"/>
        <w:spacing w:after="0" w:line="240" w:lineRule="auto"/>
        <w:ind w:right="54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55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2</w:t>
      </w:r>
    </w:p>
    <w:tbl>
      <w:tblPr>
        <w:tblStyle w:val="af"/>
        <w:tblW w:w="0" w:type="auto"/>
        <w:tblInd w:w="1526" w:type="dxa"/>
        <w:tblLook w:val="04A0" w:firstRow="1" w:lastRow="0" w:firstColumn="1" w:lastColumn="0" w:noHBand="0" w:noVBand="1"/>
      </w:tblPr>
      <w:tblGrid>
        <w:gridCol w:w="4819"/>
        <w:gridCol w:w="4395"/>
      </w:tblGrid>
      <w:tr w:rsidR="00EF4DDA" w:rsidTr="00EF4DDA">
        <w:trPr>
          <w:trHeight w:val="1673"/>
        </w:trPr>
        <w:tc>
          <w:tcPr>
            <w:tcW w:w="4819" w:type="dxa"/>
          </w:tcPr>
          <w:p w:rsidR="00EF4DDA" w:rsidRDefault="00EF4DDA" w:rsidP="00EA74F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Среднесписочная численность работников предприятия на 1-е число месяца, в котором устанавливается должностной оклад </w:t>
            </w:r>
            <w:r w:rsidR="00126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руководителя</w:t>
            </w: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чел.</w:t>
            </w:r>
          </w:p>
        </w:tc>
        <w:tc>
          <w:tcPr>
            <w:tcW w:w="4395" w:type="dxa"/>
          </w:tcPr>
          <w:p w:rsidR="00EF4DDA" w:rsidRDefault="00EF4DDA" w:rsidP="00FD7421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Кратность к размеру средней заработной платы работников предприятия за предыдущий отчетный период</w:t>
            </w:r>
          </w:p>
        </w:tc>
      </w:tr>
      <w:tr w:rsidR="00EF4DDA" w:rsidTr="00EF4DDA">
        <w:trPr>
          <w:trHeight w:val="477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EF4DDA" w:rsidTr="00EF4DDA">
        <w:trPr>
          <w:trHeight w:val="500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21 - 50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EF4DDA" w:rsidTr="00EF4DDA">
        <w:trPr>
          <w:trHeight w:val="477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51 - 200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</w:tbl>
    <w:p w:rsidR="00793071" w:rsidRPr="00793071" w:rsidRDefault="00FD7421" w:rsidP="00FD7421">
      <w:pPr>
        <w:widowControl w:val="0"/>
        <w:tabs>
          <w:tab w:val="left" w:pos="1056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путем внесения соответствующего изменения в трудовой договор в случаях:</w:t>
      </w:r>
    </w:p>
    <w:p w:rsidR="00FF2295" w:rsidRPr="00FD7421" w:rsidRDefault="00793071" w:rsidP="00FD7421">
      <w:pPr>
        <w:tabs>
          <w:tab w:val="left" w:pos="2268"/>
        </w:tabs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изменения средней величины должностного оклада одного работника предприятия (за исключением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793071" w:rsidP="00FD7421">
      <w:pPr>
        <w:widowControl w:val="0"/>
        <w:numPr>
          <w:ilvl w:val="0"/>
          <w:numId w:val="12"/>
        </w:numPr>
        <w:tabs>
          <w:tab w:val="left" w:pos="750"/>
          <w:tab w:val="left" w:pos="2268"/>
        </w:tabs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списочной численности работников предприятия на 1 января текущего года.</w:t>
      </w:r>
    </w:p>
    <w:p w:rsidR="00793071" w:rsidRPr="00793071" w:rsidRDefault="00793071" w:rsidP="00FD7421">
      <w:pPr>
        <w:widowControl w:val="0"/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размера должностного оклада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не чаще одного раза в год.</w:t>
      </w:r>
    </w:p>
    <w:p w:rsidR="00793071" w:rsidRPr="00EE4DC0" w:rsidRDefault="00FD7421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должностного оклада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при увеличении средней величины должностного оклада одного работника (за исключением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производится только при наличии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источника сре</w:t>
      </w:r>
      <w:proofErr w:type="gramStart"/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едприятия, предусмотренных на эти цели.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0E2C" w:rsidRDefault="00750E2C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Расчет размера   должностного оклада 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при  заключении трудового договора и при изменении должностного оклада осуществляет  комиссия</w:t>
      </w:r>
      <w:r w:rsidRPr="00750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оплаты труда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 Республики</w:t>
      </w:r>
      <w:r w:rsidR="00AA476F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71F1" w:rsidRPr="0092217C" w:rsidRDefault="003171F1" w:rsidP="00AA476F">
      <w:pPr>
        <w:pStyle w:val="a9"/>
        <w:widowControl w:val="0"/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</w:t>
      </w:r>
      <w:r w:rsidRP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оклады  </w:t>
      </w:r>
      <w:r w:rsidR="00AA476F" w:rsidRP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руководителя, главного бухгалтера</w:t>
      </w:r>
      <w:r w:rsidR="00AA476F"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устанавливается на 10-20 процентов ниже должностного оклада </w:t>
      </w:r>
      <w:r w:rsid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предприятия.</w:t>
      </w:r>
    </w:p>
    <w:p w:rsidR="003171F1" w:rsidRPr="00750E2C" w:rsidRDefault="003171F1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3071" w:rsidRPr="00793071" w:rsidRDefault="00FD7421" w:rsidP="00750E2C">
      <w:pPr>
        <w:widowControl w:val="0"/>
        <w:tabs>
          <w:tab w:val="left" w:pos="294"/>
        </w:tabs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F51A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Выплаты компенсационного характера</w:t>
      </w:r>
    </w:p>
    <w:p w:rsidR="00793071" w:rsidRPr="00F51A13" w:rsidRDefault="00793071" w:rsidP="00F51A13">
      <w:pPr>
        <w:pStyle w:val="a9"/>
        <w:widowControl w:val="0"/>
        <w:numPr>
          <w:ilvl w:val="1"/>
          <w:numId w:val="20"/>
        </w:numPr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сложность, напряженность и специальный режим работы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устанавливается ежемесячная надбавка в размере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должностного оклада.</w:t>
      </w:r>
    </w:p>
    <w:p w:rsidR="00793071" w:rsidRPr="00793071" w:rsidRDefault="00793071" w:rsidP="00F51A13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сложностью и напряженностью понимается выполнение работы в условиях труда, отклоняющихся </w:t>
      </w:r>
      <w:proofErr w:type="gramStart"/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нормальных:</w:t>
      </w:r>
    </w:p>
    <w:p w:rsidR="00793071" w:rsidRPr="00793071" w:rsidRDefault="00793071" w:rsidP="00F51A13">
      <w:pPr>
        <w:widowControl w:val="0"/>
        <w:numPr>
          <w:ilvl w:val="0"/>
          <w:numId w:val="13"/>
        </w:numPr>
        <w:tabs>
          <w:tab w:val="left" w:pos="762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ненормированный рабочий день;</w:t>
      </w:r>
    </w:p>
    <w:p w:rsidR="00793071" w:rsidRDefault="00793071" w:rsidP="00F51A13">
      <w:pPr>
        <w:widowControl w:val="0"/>
        <w:numPr>
          <w:ilvl w:val="0"/>
          <w:numId w:val="13"/>
        </w:numPr>
        <w:tabs>
          <w:tab w:val="left" w:pos="878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и эмоциональные нагрузки при работе, связанные с необходимостью выполнения оперативных заданий и высокой степенью ответственности за их своевременное выполнение.</w:t>
      </w:r>
    </w:p>
    <w:p w:rsidR="00750E2C" w:rsidRPr="00793071" w:rsidRDefault="00750E2C" w:rsidP="00F51A13">
      <w:pPr>
        <w:widowControl w:val="0"/>
        <w:numPr>
          <w:ilvl w:val="0"/>
          <w:numId w:val="13"/>
        </w:numPr>
        <w:tabs>
          <w:tab w:val="left" w:pos="878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3071" w:rsidRPr="00793071" w:rsidRDefault="00793071" w:rsidP="00750E2C">
      <w:pPr>
        <w:widowControl w:val="0"/>
        <w:numPr>
          <w:ilvl w:val="0"/>
          <w:numId w:val="20"/>
        </w:numPr>
        <w:tabs>
          <w:tab w:val="left" w:pos="298"/>
        </w:tabs>
        <w:spacing w:after="0" w:line="240" w:lineRule="auto"/>
        <w:ind w:left="1418" w:right="548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Выплаты стимулирующего характера</w:t>
      </w:r>
    </w:p>
    <w:p w:rsidR="00793071" w:rsidRPr="00793071" w:rsidRDefault="00793071" w:rsidP="00CE563A">
      <w:pPr>
        <w:widowControl w:val="0"/>
        <w:numPr>
          <w:ilvl w:val="1"/>
          <w:numId w:val="20"/>
        </w:numPr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стимулирования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деловой активности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повышения эффективности работы МУП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предприятия устанавливаются следующие виды премиальных выплат:</w:t>
      </w:r>
    </w:p>
    <w:p w:rsidR="00793071" w:rsidRPr="00793071" w:rsidRDefault="00793071" w:rsidP="00CE563A">
      <w:pPr>
        <w:widowControl w:val="0"/>
        <w:numPr>
          <w:ilvl w:val="0"/>
          <w:numId w:val="14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премирование за результаты финансово-хозяйственной деятельности </w:t>
      </w:r>
      <w:r w:rsidR="00750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(квартальное, нарастающим итогом за год);</w:t>
      </w:r>
    </w:p>
    <w:p w:rsidR="00793071" w:rsidRPr="00793071" w:rsidRDefault="00793071" w:rsidP="00CE563A">
      <w:pPr>
        <w:widowControl w:val="0"/>
        <w:numPr>
          <w:ilvl w:val="0"/>
          <w:numId w:val="14"/>
        </w:numPr>
        <w:tabs>
          <w:tab w:val="left" w:pos="1256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денежное вознаграждение.</w:t>
      </w:r>
    </w:p>
    <w:p w:rsidR="00793071" w:rsidRPr="00AD0697" w:rsidRDefault="00AD0697" w:rsidP="00CE563A">
      <w:pPr>
        <w:pStyle w:val="a9"/>
        <w:widowControl w:val="0"/>
        <w:numPr>
          <w:ilvl w:val="1"/>
          <w:numId w:val="20"/>
        </w:numPr>
        <w:tabs>
          <w:tab w:val="left" w:pos="1038"/>
          <w:tab w:val="left" w:pos="2552"/>
        </w:tabs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93071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ыплата премии за результаты финансово-хозяйственной деятельности предприятия за отчетный период (квартал, полугодие, 9 месяцев, год нарастающим итогом) осуществляется при условии выполнения </w:t>
      </w: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 эффективности деятельности  </w:t>
      </w:r>
      <w:r w:rsid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МУП </w:t>
      </w:r>
      <w:r w:rsidR="00F745AD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 w:rsidR="00793071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может превышать четырех должностных окладов в год, но не более одного должностного оклада в квартал.</w:t>
      </w:r>
    </w:p>
    <w:p w:rsid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премировании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за год учитывается результат аудиторской проверки.</w:t>
      </w:r>
    </w:p>
    <w:p w:rsidR="00CE563A" w:rsidRPr="00E52804" w:rsidRDefault="00AA476F" w:rsidP="00E52804">
      <w:pPr>
        <w:pStyle w:val="a9"/>
        <w:widowControl w:val="0"/>
        <w:numPr>
          <w:ilvl w:val="1"/>
          <w:numId w:val="20"/>
        </w:numPr>
        <w:tabs>
          <w:tab w:val="left" w:pos="2127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представляет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показател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МУП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804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52804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приложение № </w:t>
      </w:r>
      <w:r w:rsidR="00E5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="00E52804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 настоящему Положению</w:t>
      </w:r>
      <w:r w:rsidR="00E52804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Суммарное количество баллов по отчету о выполнении показателей эффективности деятельности до 100 баллов.</w:t>
      </w:r>
    </w:p>
    <w:p w:rsidR="00CE563A" w:rsidRPr="00CE563A" w:rsidRDefault="00CE563A" w:rsidP="00E52804">
      <w:pPr>
        <w:widowControl w:val="0"/>
        <w:tabs>
          <w:tab w:val="left" w:pos="274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Невыполнение показателей эффективности по причинам, не зависящим от действия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предприятия, отражается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протоколе заседания комиссии </w:t>
      </w:r>
      <w:r w:rsidR="00AA476F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оплаты труда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 Республики</w:t>
      </w:r>
      <w:r w:rsidR="00AA476F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Комиссия)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основанием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снижения размера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является.</w:t>
      </w:r>
    </w:p>
    <w:p w:rsidR="00CE563A" w:rsidRPr="00CE563A" w:rsidRDefault="00CE563A" w:rsidP="00E52804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 формуле: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Б x 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100, где: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</w:t>
      </w:r>
      <w:r w:rsidR="00E52804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52804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результаты финансово-хозяйственной деятельности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период, %;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суммарное количество баллов по отчету о выполнении показателей эффективности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73D0" w:rsidRDefault="000B1DB3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73D0" w:rsidRPr="00207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ежеквартально, 20 числа месяца следующего за последним  месяцем отчетного квартала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направляет 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Комиссию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 показател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МУП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 w:rsidRPr="00CD01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(приложение № 2 к настоящему Положению)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73D0" w:rsidRPr="00AD6F39" w:rsidRDefault="00CD0160" w:rsidP="002073D0">
      <w:pPr>
        <w:widowControl w:val="0"/>
        <w:tabs>
          <w:tab w:val="left" w:pos="1140"/>
          <w:tab w:val="left" w:pos="2694"/>
          <w:tab w:val="left" w:pos="10632"/>
        </w:tabs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r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73D0"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(в </w:t>
      </w:r>
      <w:r w:rsidR="002073D0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абзац восьмой </w:t>
      </w:r>
      <w:r w:rsidR="002073D0"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пункт</w:t>
      </w:r>
      <w:r w:rsidR="002073D0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а</w:t>
      </w:r>
      <w:r w:rsidR="002073D0"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4.</w:t>
      </w:r>
      <w:r w:rsidR="002073D0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3</w:t>
      </w:r>
      <w:r w:rsidR="002073D0"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внесены изменения постановлением Администрации муниципального образования «Муниципальный округ Балезинский район Удмуртской Республики» от</w:t>
      </w:r>
      <w:r w:rsidR="00F10BD3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18.12.2025 года № 1808</w:t>
      </w:r>
      <w:r w:rsidR="002073D0"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)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в течение двух рабочих дней рассматривает представленную информацию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выполнении показателей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руководителем МУП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принимает решение о конкретном размере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премирования за результаты финансово-хозяйственной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отражая в протоколе.</w:t>
      </w:r>
    </w:p>
    <w:p w:rsidR="00CE563A" w:rsidRPr="00CE563A" w:rsidRDefault="00CE563A" w:rsidP="00017BDD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распоряжения Администрации муниципального образования «Муниципальный округ Балезинский район Удмуртской Республики» о премировании за результаты финансово-хозяйственной деятельности и размере вознаграждения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МУП готовит сектор по кадровой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работе  Аппарата Главы муниципального образования, Совета депутатов и Администрации района</w:t>
      </w:r>
      <w:r w:rsid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E563A" w:rsidRPr="00793071" w:rsidRDefault="00017BDD" w:rsidP="00017BDD">
      <w:pPr>
        <w:widowControl w:val="0"/>
        <w:tabs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 искажение показателей и предоставляемых сведений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несет установленную законодательством Российской Федерации ответственность.</w:t>
      </w:r>
    </w:p>
    <w:p w:rsidR="00793071" w:rsidRPr="00793071" w:rsidRDefault="00017BDD" w:rsidP="00017BDD">
      <w:pPr>
        <w:widowControl w:val="0"/>
        <w:tabs>
          <w:tab w:val="left" w:pos="1038"/>
          <w:tab w:val="left" w:pos="2410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</w:t>
      </w:r>
      <w:r w:rsidR="00793071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Премирование за результаты финансово-хозяйственной деятельности производится только при наличии прибыли (безубыточной деятельности предприятия</w:t>
      </w:r>
      <w:r w:rsidR="0092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исключением  средств, поступивших от муниципального   образования   «Муниципальный  округ Балезинский район Удмуртской Республики»</w:t>
      </w:r>
      <w:r w:rsidR="00793071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Премирование за результаты финансово-хозяйственной деятельности 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имеющ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прибыли или получающ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незначительную прибыль по независящим от хозяйственной деятельности предприятия причинам, производится за счет средств на оплату труда, относимых на себестоимость работ (услуг), в размере, не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превышающем экономически обоснованных </w:t>
      </w:r>
      <w:proofErr w:type="spell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тарифообразующих</w:t>
      </w:r>
      <w:proofErr w:type="spellEnd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затрат, убытков или незначительной суммы прибыли, с приложением документального подтверждения осуществления (проведения) конкретных мероприятий по улучшению финансового состояния.</w:t>
      </w:r>
      <w:proofErr w:type="gramEnd"/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указанных случаях </w:t>
      </w:r>
      <w:r w:rsidR="00005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E44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направить в адрес 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образования </w:t>
      </w:r>
      <w:r w:rsidR="007A09B9" w:rsidRP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утвержденное в установленном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порядке штатное расписание, на основании которого был сформирован фонд оплаты труда и произведен расчет затрат, относимых на себестоимость продукции (работ, услуг), а также пояснительную записку с обоснованием причин и предложениями по дальнейшему финансовому оздоровлению предприятия.</w:t>
      </w:r>
      <w:proofErr w:type="gramEnd"/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Корректировка фонда оплаты труда в течение года с целью увеличения расходов на поощрительные выплаты без соразмерного увеличения доходов не допускается. Наличие источника сре</w:t>
      </w: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выплаты премии является обязательным.</w:t>
      </w:r>
    </w:p>
    <w:p w:rsidR="00793071" w:rsidRPr="00ED7902" w:rsidRDefault="00017BDD" w:rsidP="00017BDD">
      <w:pPr>
        <w:widowControl w:val="0"/>
        <w:tabs>
          <w:tab w:val="left" w:pos="1027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улучшение экономической ситуации на предприятии на основании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выплачено дополнительное вознаграждение за результаты финансово-хозяйственной деятельности предприятия за отчетный год за счет нераспределенного остатка чистой прибыли отчетного года (при наличии иного источника для выплаты премии). Размер вознаграждения определяется в кратности</w:t>
      </w:r>
      <w:hyperlink w:anchor="bookmark3" w:tooltip="Current Document">
        <w:r w:rsidR="00793071" w:rsidRPr="00ED79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</w:t>
        </w:r>
        <w:r w:rsidR="00793071" w:rsidRPr="00ED7902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таблица 2</w:t>
        </w:r>
        <w:r w:rsidR="00793071" w:rsidRPr="00ED79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) </w:t>
        </w:r>
      </w:hyperlink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среднему размеру поощрительных и социальных выплат работникам предприятия за отчетный год.</w:t>
      </w:r>
    </w:p>
    <w:p w:rsidR="00D92416" w:rsidRPr="00D92416" w:rsidRDefault="00017BDD" w:rsidP="00D92416">
      <w:pPr>
        <w:pStyle w:val="ConsPlusNormal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4.7. 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2416" w:rsidRPr="00F51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ремирование за результаты финансово-хозяйственной деятельности </w:t>
      </w:r>
      <w:r w:rsidR="00FD4477" w:rsidRPr="00F51A1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</w:t>
      </w:r>
      <w:r w:rsidR="00FD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005F70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руководителю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2416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D92416" w:rsidRPr="00D92416">
        <w:rPr>
          <w:rFonts w:ascii="Times New Roman" w:eastAsia="Times New Roman" w:hAnsi="Times New Roman" w:cs="Times New Roman"/>
          <w:sz w:val="28"/>
          <w:szCs w:val="28"/>
        </w:rPr>
        <w:t>начисляется и не выплачивается в случаях:</w:t>
      </w:r>
    </w:p>
    <w:p w:rsidR="00D92416" w:rsidRPr="00D92416" w:rsidRDefault="00D92416" w:rsidP="00D92416">
      <w:pPr>
        <w:widowControl w:val="0"/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наложения дисциплинарного взыскания на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за неисполнение или ненадлежащее исполнение по его вине возложенных на него функций и полномочий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которого наложено дисциплинарное взыскание;</w:t>
      </w:r>
    </w:p>
    <w:p w:rsidR="00D92416" w:rsidRPr="00D92416" w:rsidRDefault="00D92416" w:rsidP="00D92416">
      <w:pPr>
        <w:widowControl w:val="0"/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выявление фактов нарушения требований нормативных правовых 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актов, обязательных требований по результатам проверок контрольных (надзорных) органов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получен акт проверки.</w:t>
      </w:r>
    </w:p>
    <w:p w:rsidR="00793071" w:rsidRPr="00017BDD" w:rsidRDefault="00017BDD" w:rsidP="00017BDD">
      <w:pPr>
        <w:widowControl w:val="0"/>
        <w:tabs>
          <w:tab w:val="left" w:pos="1028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производственная деятельность предприятия приостановлена уполномоченным органом в связи с нарушением нормативных требований по охране труда, экологических, </w:t>
      </w:r>
      <w:proofErr w:type="spellStart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эпидемиологических</w:t>
      </w:r>
      <w:proofErr w:type="spellEnd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норм, а также в случае принятия арбитражным судом судебного акта о применении к предприятию-должнику определенной процедуры банкротства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3A5E43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не вправе получать вознаграждение за результаты финансово</w:t>
      </w:r>
      <w:r w:rsidR="00EB193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хозяйственной деятельности (с момента принятия соответствующего акта до момента устранения выявленных нарушений, прекращения производства по делу о банкротстве).</w:t>
      </w:r>
    </w:p>
    <w:p w:rsidR="00AD6F39" w:rsidRPr="00017BDD" w:rsidRDefault="00AD6F39" w:rsidP="00AD6F39">
      <w:pPr>
        <w:widowControl w:val="0"/>
        <w:tabs>
          <w:tab w:val="left" w:pos="1138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 </w:t>
      </w:r>
      <w:r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Единовременное денежное вознаграждение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может производиться в размере не более одного должностного оклада:</w:t>
      </w:r>
    </w:p>
    <w:p w:rsidR="00AD6F39" w:rsidRDefault="00AD6F39" w:rsidP="00AD6F39">
      <w:pPr>
        <w:widowControl w:val="0"/>
        <w:numPr>
          <w:ilvl w:val="0"/>
          <w:numId w:val="15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особый вклад в социально-экономическое развитие муниципального образования 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D6F39" w:rsidRPr="00793071" w:rsidRDefault="00AD6F39" w:rsidP="00AD6F39">
      <w:pPr>
        <w:widowControl w:val="0"/>
        <w:numPr>
          <w:ilvl w:val="0"/>
          <w:numId w:val="15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оперативное и качественное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особо важных заданий;</w:t>
      </w:r>
    </w:p>
    <w:p w:rsidR="00AD6F39" w:rsidRDefault="00AD6F39" w:rsidP="00AD6F39">
      <w:pPr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особым вкладом в социально-экономическое развитие муниципального образования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понимается существенное улучшение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 ситуации на предприятии (рост величины показателей,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характеризующих финансово-хозяйственную деятельность)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D6F39" w:rsidRPr="00AD6F39" w:rsidRDefault="00AD6F39" w:rsidP="00AD6F39">
      <w:pPr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качественн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важных заданий</w:t>
      </w:r>
      <w:r w:rsidRPr="003879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понимается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напряженность  при  выполнении</w:t>
      </w:r>
      <w:r w:rsidRPr="00AD6F39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D6F39">
        <w:rPr>
          <w:rFonts w:ascii="Times New Roman" w:hAnsi="Times New Roman" w:cs="Times New Roman"/>
          <w:sz w:val="28"/>
          <w:szCs w:val="28"/>
        </w:rPr>
        <w:t xml:space="preserve"> в сжатые сроки по</w:t>
      </w:r>
      <w:r>
        <w:rPr>
          <w:rFonts w:ascii="Times New Roman" w:hAnsi="Times New Roman" w:cs="Times New Roman"/>
          <w:sz w:val="28"/>
          <w:szCs w:val="28"/>
        </w:rPr>
        <w:t xml:space="preserve"> поручению Главы муниципального образования</w:t>
      </w:r>
      <w:r w:rsidRPr="00AD6F39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 район Удмуртской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D6F39">
        <w:rPr>
          <w:rFonts w:ascii="Times New Roman" w:hAnsi="Times New Roman" w:cs="Times New Roman"/>
          <w:sz w:val="28"/>
          <w:szCs w:val="28"/>
        </w:rPr>
        <w:t xml:space="preserve">  обеспечивающие значительную экономию трудовых, материальных и финансовых ресурсов, решение инновационных задач, внедрение новых технологий, выполнение работ по предотвращению ава</w:t>
      </w:r>
      <w:r>
        <w:rPr>
          <w:rFonts w:ascii="Times New Roman" w:hAnsi="Times New Roman" w:cs="Times New Roman"/>
          <w:sz w:val="28"/>
          <w:szCs w:val="28"/>
        </w:rPr>
        <w:t>рий и ликвидации их последствий</w:t>
      </w:r>
      <w:r w:rsidRPr="00AD6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AD6F39" w:rsidRPr="003A5E43" w:rsidRDefault="00AD6F39" w:rsidP="00AD6F39">
      <w:pPr>
        <w:widowControl w:val="0"/>
        <w:numPr>
          <w:ilvl w:val="0"/>
          <w:numId w:val="15"/>
        </w:numPr>
        <w:tabs>
          <w:tab w:val="left" w:pos="751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3A5E43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юбилейным датам (50 лет и каждые последующие 5 лет со дня рождения)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6F39" w:rsidRPr="00793071" w:rsidRDefault="00AD6F39" w:rsidP="00AD6F39">
      <w:pPr>
        <w:widowControl w:val="0"/>
        <w:numPr>
          <w:ilvl w:val="0"/>
          <w:numId w:val="15"/>
        </w:numPr>
        <w:tabs>
          <w:tab w:val="left" w:pos="1237"/>
          <w:tab w:val="left" w:pos="2127"/>
        </w:tabs>
        <w:spacing w:after="0" w:line="240" w:lineRule="auto"/>
        <w:ind w:left="141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рождении ребенка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размере 2000 рублей;</w:t>
      </w:r>
    </w:p>
    <w:p w:rsidR="00AD6F39" w:rsidRDefault="00AD6F39" w:rsidP="00AD6F39">
      <w:pPr>
        <w:widowControl w:val="0"/>
        <w:tabs>
          <w:tab w:val="left" w:pos="1140"/>
          <w:tab w:val="left" w:pos="2694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смерти близких родственников (родители, дети, муж, жена, рождение мертвого ребенка) - в размере 3000 рублей.</w:t>
      </w:r>
    </w:p>
    <w:p w:rsidR="00AD6F39" w:rsidRPr="00AD6F39" w:rsidRDefault="00AD6F39" w:rsidP="00AD6F39">
      <w:pPr>
        <w:widowControl w:val="0"/>
        <w:tabs>
          <w:tab w:val="left" w:pos="1140"/>
          <w:tab w:val="left" w:pos="2694"/>
          <w:tab w:val="left" w:pos="10632"/>
        </w:tabs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r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(в  пункт 4.9 внесены изменения постановлением Администрации муниципального образования «Муниципальный округ Балезинский район Удмуртской Республики» </w:t>
      </w:r>
      <w:r w:rsidR="00F10BD3" w:rsidRPr="00F10BD3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от 18.12.2025 года № 1808</w:t>
      </w:r>
      <w:r w:rsidRPr="00AD6F39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)</w:t>
      </w:r>
    </w:p>
    <w:p w:rsidR="00793071" w:rsidRPr="00793071" w:rsidRDefault="00017BDD" w:rsidP="00AD6F39">
      <w:pPr>
        <w:widowControl w:val="0"/>
        <w:tabs>
          <w:tab w:val="left" w:pos="1140"/>
          <w:tab w:val="left" w:pos="2694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Единовременное денежное вознаграждение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выплачивается на основании распоряжения </w:t>
      </w:r>
      <w:r w:rsidR="009606B2"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«Муниципальный округ Балезинский район Удмуртской Республики»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60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3071" w:rsidRPr="00793071" w:rsidRDefault="00793071" w:rsidP="00017BDD">
      <w:pPr>
        <w:widowControl w:val="0"/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Начисление и выплату премий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E87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бухгалтерия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71F1" w:rsidRDefault="00793071" w:rsidP="0005428C">
      <w:pPr>
        <w:widowControl w:val="0"/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выплат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 не согласованных с учредителем, не допускается.</w:t>
      </w:r>
    </w:p>
    <w:p w:rsidR="003171F1" w:rsidRPr="00005F70" w:rsidRDefault="003171F1" w:rsidP="003171F1">
      <w:pPr>
        <w:widowControl w:val="0"/>
        <w:tabs>
          <w:tab w:val="left" w:pos="10632"/>
        </w:tabs>
        <w:spacing w:after="26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4.11.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Размер, порядок и условия выплаты </w:t>
      </w:r>
      <w:r w:rsidRPr="0005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должностного оклада,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компенсационных и стимулирующих выплат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заместителю руководителя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главному бухгалтеру предприятия   определяются  </w:t>
      </w:r>
      <w:r w:rsidRPr="0005428C">
        <w:rPr>
          <w:rFonts w:ascii="Times New Roman" w:hAnsi="Times New Roman" w:cs="Times New Roman"/>
          <w:bCs/>
          <w:sz w:val="28"/>
          <w:szCs w:val="28"/>
        </w:rPr>
        <w:t xml:space="preserve"> Трудовым </w:t>
      </w:r>
      <w:hyperlink r:id="rId10" w:history="1">
        <w:r w:rsidRPr="0005428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05428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и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локальными нормативными актами предприятия.</w:t>
      </w:r>
    </w:p>
    <w:p w:rsidR="00793071" w:rsidRPr="00793071" w:rsidRDefault="00793071" w:rsidP="00EB1931">
      <w:pPr>
        <w:widowControl w:val="0"/>
        <w:numPr>
          <w:ilvl w:val="0"/>
          <w:numId w:val="20"/>
        </w:numPr>
        <w:tabs>
          <w:tab w:val="left" w:pos="290"/>
          <w:tab w:val="left" w:pos="1418"/>
        </w:tabs>
        <w:spacing w:after="260" w:line="240" w:lineRule="auto"/>
        <w:ind w:left="1418" w:right="548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Заключительные положения</w:t>
      </w:r>
    </w:p>
    <w:p w:rsidR="00793071" w:rsidRPr="00793071" w:rsidRDefault="00224E67" w:rsidP="00224E67">
      <w:pPr>
        <w:widowControl w:val="0"/>
        <w:numPr>
          <w:ilvl w:val="1"/>
          <w:numId w:val="20"/>
        </w:numPr>
        <w:tabs>
          <w:tab w:val="left" w:pos="1085"/>
          <w:tab w:val="left" w:pos="1418"/>
          <w:tab w:val="left" w:pos="2410"/>
        </w:tabs>
        <w:spacing w:after="0" w:line="240" w:lineRule="auto"/>
        <w:ind w:left="1418" w:right="40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условий  оплаты труда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87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руководителя</w:t>
      </w:r>
      <w:r w:rsidRPr="0022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главного бухгалтера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производится путем  заключения дополнительного соглашения к трудовому договору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793071" w:rsidRDefault="00793071" w:rsidP="00224E67">
      <w:pPr>
        <w:widowControl w:val="0"/>
        <w:numPr>
          <w:ilvl w:val="1"/>
          <w:numId w:val="20"/>
        </w:numPr>
        <w:tabs>
          <w:tab w:val="left" w:pos="1085"/>
          <w:tab w:val="left" w:pos="1418"/>
          <w:tab w:val="left" w:pos="2410"/>
        </w:tabs>
        <w:spacing w:after="0" w:line="240" w:lineRule="auto"/>
        <w:ind w:left="1418" w:right="40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Вопросы, не урегулированные настоящим Положением, решаются в порядке, установленном действующим законодательством.</w:t>
      </w:r>
    </w:p>
    <w:p w:rsidR="00FF2295" w:rsidRPr="00EB1931" w:rsidRDefault="00FF2295" w:rsidP="00224E67">
      <w:pPr>
        <w:tabs>
          <w:tab w:val="left" w:pos="1418"/>
        </w:tabs>
        <w:spacing w:line="240" w:lineRule="auto"/>
        <w:ind w:left="1418" w:right="40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0BD3" w:rsidRDefault="00F10BD3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55F7E" w:rsidRPr="00C30E0A" w:rsidRDefault="00793071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</w:t>
      </w:r>
      <w:r w:rsidR="00355F7E"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N 1 </w:t>
      </w:r>
    </w:p>
    <w:p w:rsidR="00793071" w:rsidRPr="00826EED" w:rsidRDefault="00793071" w:rsidP="00061432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к </w:t>
      </w:r>
      <w:r w:rsidR="00355F7E"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п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оложению </w:t>
      </w:r>
      <w:r w:rsidR="00E25E33" w:rsidRPr="00E25E33">
        <w:rPr>
          <w:rFonts w:ascii="Times New Roman" w:eastAsia="Times New Roman" w:hAnsi="Times New Roman" w:cs="Times New Roman"/>
          <w:color w:val="000000"/>
          <w:lang w:eastAsia="ru-RU"/>
        </w:rPr>
        <w:t>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C30E0A" w:rsidRPr="00C30E0A" w:rsidRDefault="00C30E0A" w:rsidP="00061432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93071" w:rsidRPr="005F2B09" w:rsidRDefault="00793071" w:rsidP="00E25E33">
      <w:pPr>
        <w:widowControl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Расчет должностного оклада</w:t>
      </w:r>
      <w:r w:rsidR="00E25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25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руководителя </w:t>
      </w:r>
      <w:r w:rsidR="00C30E0A"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МУП</w:t>
      </w:r>
    </w:p>
    <w:tbl>
      <w:tblPr>
        <w:tblpPr w:leftFromText="180" w:rightFromText="180" w:vertAnchor="text" w:horzAnchor="page" w:tblpX="1678" w:tblpY="1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6662"/>
        <w:gridCol w:w="1985"/>
      </w:tblGrid>
      <w:tr w:rsidR="00224E67" w:rsidRPr="00793071" w:rsidTr="00061432">
        <w:trPr>
          <w:trHeight w:hRule="exact" w:val="7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C30E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C30E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24E67" w:rsidRPr="00793071" w:rsidTr="00061432">
        <w:trPr>
          <w:trHeight w:hRule="exact" w:val="5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Списочная численность работников  на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(на 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1-е число месяца, в котором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826EED" w:rsidP="00826EED">
            <w:pPr>
              <w:widowControl w:val="0"/>
              <w:tabs>
                <w:tab w:val="left" w:leader="underscore" w:pos="925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224E67" w:rsidRPr="00793071" w:rsidTr="00061432">
        <w:trPr>
          <w:trHeight w:hRule="exact" w:val="7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9975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величина должностного оклада одного работника, установленная на предприятии на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224E67">
            <w:pPr>
              <w:widowControl w:val="0"/>
              <w:tabs>
                <w:tab w:val="left" w:leader="underscore" w:pos="485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в мес.</w:t>
            </w:r>
          </w:p>
        </w:tc>
      </w:tr>
      <w:tr w:rsidR="00224E67" w:rsidRPr="00793071" w:rsidTr="00061432">
        <w:trPr>
          <w:trHeight w:hRule="exact" w:val="9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bookmark4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bookmarkEnd w:id="3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9975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величина должностного оклада одного работника, установленная на предприятии на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(на 1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 число месяца, в котор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224E67">
            <w:pPr>
              <w:widowControl w:val="0"/>
              <w:tabs>
                <w:tab w:val="left" w:leader="underscore" w:pos="485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в мес.</w:t>
            </w:r>
          </w:p>
        </w:tc>
      </w:tr>
      <w:tr w:rsidR="00224E67" w:rsidRPr="00793071" w:rsidTr="00061432">
        <w:trPr>
          <w:trHeight w:hRule="exact" w:val="5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заработная плата одного работника </w:t>
            </w:r>
            <w:r w:rsidR="00997542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(на 1</w:t>
            </w:r>
            <w:r w:rsidR="00997542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 число месяца, в котором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997542">
            <w:pPr>
              <w:widowControl w:val="0"/>
              <w:tabs>
                <w:tab w:val="left" w:leader="underscore" w:pos="920"/>
              </w:tabs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5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E25E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Должностной оклад </w:t>
            </w:r>
            <w:r w:rsidR="00E2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действующий на момент обращения об изменении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5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Персональная надбавка, действующая на момент обращения об изменении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tabs>
                <w:tab w:val="left" w:leader="underscore" w:pos="480"/>
                <w:tab w:val="left" w:leader="underscore" w:pos="5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руб.</w:t>
            </w:r>
          </w:p>
        </w:tc>
      </w:tr>
      <w:tr w:rsidR="00224E67" w:rsidRPr="00793071" w:rsidTr="00061432">
        <w:trPr>
          <w:trHeight w:hRule="exact" w:val="8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bookmark5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bookmarkEnd w:id="4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Кратность должностного оклада </w:t>
            </w:r>
            <w:r w:rsidR="00E2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величине должностного оклада одного работника (согласно</w:t>
            </w:r>
            <w:hyperlink w:anchor="bookmark0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2.1,</w:t>
              </w:r>
            </w:hyperlink>
            <w:hyperlink w:anchor="bookmark1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табл. 1</w:t>
              </w:r>
            </w:hyperlink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224E67">
            <w:pPr>
              <w:widowControl w:val="0"/>
              <w:tabs>
                <w:tab w:val="left" w:leader="underscore" w:pos="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</w:p>
        </w:tc>
      </w:tr>
      <w:tr w:rsidR="00224E67" w:rsidRPr="00793071" w:rsidTr="00061432">
        <w:trPr>
          <w:trHeight w:hRule="exact" w:val="5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97542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 должностного оклада от максимальной кратности</w:t>
            </w:r>
          </w:p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4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 3 х стр. 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8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Кратность к размеру средней заработной платы работников предприятия за предыдущий отчетный период (согласно</w:t>
            </w:r>
            <w:hyperlink w:anchor="bookmark2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2.4,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w:anchor="bookmark3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табл. 2 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7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Предельный размер должностного оклада исходя из средней заработной платы по предприятию (согласно</w:t>
            </w:r>
            <w:hyperlink w:anchor="bookmark2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2.4 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061432" w:rsidRPr="00793071" w:rsidTr="00061432">
        <w:trPr>
          <w:trHeight w:hRule="exact" w:val="4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432" w:rsidRPr="00061432" w:rsidRDefault="00061432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Должностной оклад с «___»_________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__руб.</w:t>
            </w:r>
          </w:p>
        </w:tc>
      </w:tr>
      <w:tr w:rsidR="00061432" w:rsidRPr="00793071" w:rsidTr="00EA74F7">
        <w:trPr>
          <w:trHeight w:hRule="exact" w:val="9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432" w:rsidRPr="00061432" w:rsidRDefault="00061432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0614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Персональная надбавка, действующая с «__»______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«___»________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4F7" w:rsidRDefault="00061432" w:rsidP="00EA74F7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_%</w:t>
            </w:r>
          </w:p>
          <w:p w:rsidR="00061432" w:rsidRPr="00061432" w:rsidRDefault="00061432" w:rsidP="00EA74F7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___руб.</w:t>
            </w:r>
          </w:p>
        </w:tc>
      </w:tr>
    </w:tbl>
    <w:p w:rsidR="008565A3" w:rsidRDefault="008565A3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65A3">
        <w:rPr>
          <w:rFonts w:ascii="Times New Roman" w:eastAsia="Courier New" w:hAnsi="Times New Roman" w:cs="Times New Roman"/>
          <w:sz w:val="28"/>
          <w:szCs w:val="28"/>
          <w:lang w:eastAsia="ru-RU"/>
        </w:rPr>
        <w:tab/>
      </w:r>
      <w:r w:rsidR="00C140BE">
        <w:rPr>
          <w:rFonts w:ascii="Times New Roman" w:eastAsia="Courier New" w:hAnsi="Times New Roman" w:cs="Times New Roman"/>
          <w:sz w:val="28"/>
          <w:szCs w:val="28"/>
          <w:lang w:eastAsia="ru-RU"/>
        </w:rPr>
        <w:t>Руководитель</w:t>
      </w:r>
      <w:r w:rsidRPr="008565A3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предприятия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_______________</w:t>
      </w:r>
    </w:p>
    <w:p w:rsid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ab/>
        <w:t>Главный бухгалтер______________________</w:t>
      </w:r>
    </w:p>
    <w:p w:rsidR="00793071" w:rsidRP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ab/>
        <w:t>МП</w:t>
      </w: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Pr="00793071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  <w:sectPr w:rsidR="00061432" w:rsidRPr="00793071" w:rsidSect="00224E67">
          <w:pgSz w:w="11900" w:h="16840"/>
          <w:pgMar w:top="851" w:right="360" w:bottom="851" w:left="360" w:header="0" w:footer="3" w:gutter="0"/>
          <w:cols w:space="720"/>
          <w:noEndnote/>
          <w:docGrid w:linePitch="360"/>
        </w:sectPr>
      </w:pPr>
    </w:p>
    <w:p w:rsidR="008565A3" w:rsidRDefault="008565A3" w:rsidP="007930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65A3" w:rsidRPr="00C30E0A" w:rsidRDefault="008565A3" w:rsidP="008565A3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 N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140BE" w:rsidRDefault="00C140BE" w:rsidP="00C140BE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к  положению </w:t>
      </w:r>
      <w:r w:rsidRPr="00E25E33">
        <w:rPr>
          <w:rFonts w:ascii="Times New Roman" w:eastAsia="Times New Roman" w:hAnsi="Times New Roman" w:cs="Times New Roman"/>
          <w:color w:val="000000"/>
          <w:lang w:eastAsia="ru-RU"/>
        </w:rPr>
        <w:t>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C140BE" w:rsidRPr="00826EED" w:rsidRDefault="00C140BE" w:rsidP="00C140BE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565A3" w:rsidRDefault="008565A3" w:rsidP="007930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14D0" w:rsidRDefault="00ED14D0" w:rsidP="00ED14D0">
      <w:pPr>
        <w:widowControl w:val="0"/>
        <w:autoSpaceDE w:val="0"/>
        <w:autoSpaceDN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139"/>
      <w:bookmarkEnd w:id="5"/>
      <w:r w:rsidRPr="005F2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</w:t>
      </w:r>
      <w:r w:rsidR="00C14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 эффективности деятельности  руководителя</w:t>
      </w:r>
      <w:r w:rsidRPr="005F2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МУП</w:t>
      </w:r>
    </w:p>
    <w:p w:rsidR="00C140BE" w:rsidRPr="005F2B09" w:rsidRDefault="00C140BE" w:rsidP="00ED14D0">
      <w:pPr>
        <w:widowControl w:val="0"/>
        <w:autoSpaceDE w:val="0"/>
        <w:autoSpaceDN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Ind w:w="1276" w:type="dxa"/>
        <w:tblLook w:val="04A0" w:firstRow="1" w:lastRow="0" w:firstColumn="1" w:lastColumn="0" w:noHBand="0" w:noVBand="1"/>
      </w:tblPr>
      <w:tblGrid>
        <w:gridCol w:w="675"/>
        <w:gridCol w:w="5528"/>
        <w:gridCol w:w="1985"/>
        <w:gridCol w:w="1276"/>
      </w:tblGrid>
      <w:tr w:rsidR="00ED14D0" w:rsidRPr="00ED14D0" w:rsidTr="00ED14D0">
        <w:tc>
          <w:tcPr>
            <w:tcW w:w="67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276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(баллы)</w:t>
            </w:r>
          </w:p>
        </w:tc>
      </w:tr>
      <w:tr w:rsidR="00ED14D0" w:rsidRPr="00ED14D0" w:rsidTr="00ED14D0">
        <w:tc>
          <w:tcPr>
            <w:tcW w:w="67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14D0" w:rsidRPr="00ED14D0" w:rsidTr="00CA7072">
        <w:tc>
          <w:tcPr>
            <w:tcW w:w="9464" w:type="dxa"/>
            <w:gridSpan w:val="4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ind w:right="5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Основная деятельность</w:t>
            </w:r>
          </w:p>
        </w:tc>
      </w:tr>
      <w:tr w:rsidR="00ED14D0" w:rsidRPr="00ED14D0" w:rsidTr="00C140BE">
        <w:trPr>
          <w:trHeight w:val="601"/>
        </w:trPr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нормативно-правовых актов, распоряжений и протокольных поручений</w:t>
            </w:r>
          </w:p>
        </w:tc>
        <w:tc>
          <w:tcPr>
            <w:tcW w:w="1985" w:type="dxa"/>
          </w:tcPr>
          <w:p w:rsidR="00ED14D0" w:rsidRPr="00ED14D0" w:rsidRDefault="00750E2C" w:rsidP="00750E2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14D0"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750E2C" w:rsidRDefault="00750E2C" w:rsidP="006D151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="00ED14D0"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28" w:type="dxa"/>
          </w:tcPr>
          <w:p w:rsidR="00ED14D0" w:rsidRPr="00ED14D0" w:rsidRDefault="00ED14D0" w:rsidP="00C140B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неправомерных действий или бездействие </w:t>
            </w:r>
            <w:r w:rsid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фактов, решение по которым не входит в компетенцию предприятия), связанные с производственной деятельностью предприятия</w:t>
            </w: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устранение аварий и инцидентов на объектах жилищно-коммунального хозяйства</w:t>
            </w: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BF497E">
        <w:tc>
          <w:tcPr>
            <w:tcW w:w="9464" w:type="dxa"/>
            <w:gridSpan w:val="4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ind w:right="5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Финансово-хозяйственная деятельность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сроков, порядка и качества предоставления отчетности (иных поручений)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Pr="003171F1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D14D0" w:rsidRPr="003171F1" w:rsidRDefault="00750E2C" w:rsidP="003171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</w:t>
            </w:r>
            <w:r w:rsidR="003171F1"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задолженности по выплате заработной платы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C140BE">
        <w:trPr>
          <w:trHeight w:val="1319"/>
        </w:trPr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28" w:type="dxa"/>
          </w:tcPr>
          <w:p w:rsidR="00ED14D0" w:rsidRPr="003171F1" w:rsidRDefault="003171F1" w:rsidP="00C140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140BE">
              <w:rPr>
                <w:rFonts w:ascii="Times New Roman" w:hAnsi="Times New Roman" w:cs="Times New Roman"/>
                <w:sz w:val="24"/>
                <w:szCs w:val="24"/>
              </w:rPr>
              <w:t>Отсутствие увеличения доли просроченной дебиторской и кредиторской задолженности в общем объеме дебиторской и кредиторской задолженности относительно предыдущего отчетного периода (квартала)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3171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="003171F1"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на качество предоставляемых услуг и оказываемых видов деятельности, претензий, предписаний и актов о нарушениях, замечаний, исковых заявлений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47781E">
        <w:tc>
          <w:tcPr>
            <w:tcW w:w="9464" w:type="dxa"/>
            <w:gridSpan w:val="4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Деятельность руководителя, направленная на работу с кадрами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трудового законодательства</w:t>
            </w: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1A4FCE">
        <w:trPr>
          <w:trHeight w:val="699"/>
        </w:trPr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 на производстве</w:t>
            </w:r>
          </w:p>
        </w:tc>
        <w:tc>
          <w:tcPr>
            <w:tcW w:w="1985" w:type="dxa"/>
            <w:shd w:val="clear" w:color="auto" w:fill="auto"/>
          </w:tcPr>
          <w:p w:rsidR="00ED14D0" w:rsidRPr="00ED14D0" w:rsidRDefault="00ED14D0" w:rsidP="001A4F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  <w:shd w:val="clear" w:color="auto" w:fill="auto"/>
          </w:tcPr>
          <w:p w:rsidR="00750E2C" w:rsidRPr="003171F1" w:rsidRDefault="00750E2C" w:rsidP="001A4FCE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D14D0" w:rsidRPr="003171F1" w:rsidRDefault="00750E2C" w:rsidP="001A4F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</w:t>
            </w:r>
            <w:r w:rsidR="003171F1"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A49F3" w:rsidRDefault="009A49F3" w:rsidP="008565A3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9A49F3" w:rsidRPr="008565A3" w:rsidRDefault="009A49F3" w:rsidP="00AD0697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Courier New" w:eastAsia="Courier New" w:hAnsi="Courier New" w:cs="Courier New"/>
          <w:sz w:val="28"/>
          <w:szCs w:val="28"/>
          <w:lang w:eastAsia="ru-RU"/>
        </w:rPr>
        <w:tab/>
      </w:r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>Подпись</w:t>
      </w:r>
      <w:proofErr w:type="gramStart"/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:________________(______________) </w:t>
      </w:r>
      <w:proofErr w:type="gramEnd"/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>Дата:____________</w:t>
      </w:r>
    </w:p>
    <w:p w:rsidR="009A49F3" w:rsidRDefault="009A49F3" w:rsidP="009A49F3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9A49F3" w:rsidRDefault="009A49F3" w:rsidP="009A49F3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793071" w:rsidRPr="009A49F3" w:rsidRDefault="00793071" w:rsidP="009A49F3">
      <w:pPr>
        <w:rPr>
          <w:rFonts w:ascii="Courier New" w:eastAsia="Courier New" w:hAnsi="Courier New" w:cs="Courier New"/>
          <w:sz w:val="28"/>
          <w:szCs w:val="28"/>
          <w:lang w:eastAsia="ru-RU"/>
        </w:rPr>
        <w:sectPr w:rsidR="00793071" w:rsidRPr="009A49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E5D57" w:rsidRDefault="008E5D57" w:rsidP="008E5D57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8E5D57" w:rsidRDefault="008E5D57" w:rsidP="008E5D57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t>Постановлением</w:t>
      </w:r>
      <w:r>
        <w:rPr>
          <w:rStyle w:val="aa"/>
        </w:rPr>
        <w:t xml:space="preserve"> Администрации </w:t>
      </w:r>
      <w:r w:rsidRPr="006C3343">
        <w:rPr>
          <w:rStyle w:val="aa"/>
        </w:rPr>
        <w:t xml:space="preserve"> муниципального образования 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8E5D57" w:rsidRPr="006C3343" w:rsidRDefault="008E5D57" w:rsidP="008E5D57">
      <w:pPr>
        <w:pStyle w:val="1"/>
        <w:ind w:left="5387" w:right="141" w:firstLine="0"/>
        <w:jc w:val="both"/>
      </w:pPr>
      <w:r>
        <w:rPr>
          <w:rStyle w:val="aa"/>
        </w:rPr>
        <w:t xml:space="preserve"> </w:t>
      </w: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августа </w:t>
      </w:r>
      <w:r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left="5387" w:right="141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EE4DC0" w:rsidRDefault="00A10844" w:rsidP="005F2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P297"/>
      <w:bookmarkEnd w:id="6"/>
      <w:r w:rsidRPr="00A10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 о комиссии 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</w:t>
      </w:r>
    </w:p>
    <w:p w:rsidR="005F2B09" w:rsidRPr="00EE4DC0" w:rsidRDefault="005F2B09" w:rsidP="005F2B0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</w:p>
    <w:p w:rsidR="008E5D57" w:rsidRPr="008E5D57" w:rsidRDefault="005F2B09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1. Общие положения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1. Комиссия </w:t>
      </w:r>
      <w:r w:rsidR="00A10844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 </w:t>
      </w:r>
      <w:r w:rsid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(далее - </w:t>
      </w:r>
      <w:r w:rsidR="00C140BE">
        <w:rPr>
          <w:rFonts w:ascii="Liberation Serif" w:eastAsia="Times New Roman" w:hAnsi="Liberation Serif" w:cs="Calibri"/>
          <w:sz w:val="24"/>
          <w:szCs w:val="24"/>
          <w:lang w:eastAsia="ru-RU"/>
        </w:rPr>
        <w:t>К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омиссия) образована для коллегиального рассмотрения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вопросов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оплаты труда </w:t>
      </w:r>
      <w:r w:rsidR="00C140BE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муниципального унитарного предприятия муниципального</w:t>
      </w:r>
      <w:proofErr w:type="gramEnd"/>
      <w:r w:rsidR="00C140BE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образования «Муниципальный округ Балезинский район Удмуртской Республики»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(далее – </w:t>
      </w:r>
      <w:r w:rsidR="00C140BE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руководитель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МУП)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2.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В своей деятельности комиссия руководствуется федеральными законами, иными нормативными правовыми актами Российской Федерации, законами и иными нормативными правовыми актами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>Удмуртской Республики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, </w:t>
      </w:r>
      <w:hyperlink r:id="rId11">
        <w:r w:rsidRPr="008E5D57">
          <w:rPr>
            <w:rFonts w:ascii="Liberation Serif" w:eastAsia="Times New Roman" w:hAnsi="Liberation Serif" w:cs="Calibri"/>
            <w:color w:val="0000FF"/>
            <w:sz w:val="24"/>
            <w:szCs w:val="24"/>
            <w:lang w:eastAsia="ru-RU"/>
          </w:rPr>
          <w:t>Уставом</w:t>
        </w:r>
      </w:hyperlink>
      <w:r w:rsidRPr="008E5D57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и иными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нормативными правовыми актами А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дминистрации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в сфере оплаты труда и настоящим Положением.</w:t>
      </w:r>
      <w:proofErr w:type="gramEnd"/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 xml:space="preserve">2. </w:t>
      </w:r>
      <w:r w:rsidR="00750E2C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Основные задачи  комиссии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5F2B09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="008E5D57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3. Основными задачами работы комиссии являются: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1) расчет размера оклада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2) расчет размера стимулирующих выплат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руководителю  МУП,</w:t>
      </w:r>
      <w:r w:rsidR="00B95DA0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исходя из достижения показателей эффективности и результата деятельности;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3) рассмотрение других вопросов в сфере оплаты труда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4. Комиссия в целях выполнения возложенных на нее задач вправе: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1) приглашать на заседание комиссии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2) вносить председателю комиссии, Главе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="005F2B09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предложения по вопросам, входящим в компетенцию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 xml:space="preserve">3. </w:t>
      </w:r>
      <w:r w:rsidR="00750E2C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Порядок работы комиссии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5. Состав комиссии утверждается постановлением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Администрации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6. Комиссия состоит из председателя, заместителя председателя, секретаря и членов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7. Председатель комиссии руководит деятельностью комиссии. В случае временного отсутствия председателя комиссии (временная нетрудоспособность, отпуск,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lastRenderedPageBreak/>
        <w:t>командировка) его обязанности исполняются заместителем председателя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8. 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позднее</w:t>
      </w:r>
      <w:proofErr w:type="gramEnd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чем за 1 рабочий день до дня заседания.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9. Заседание комиссии считается правомочным, если на нем присутствует не менее двух третей от общего числа членов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10. Решения комиссии принимаются большинством голосов присутствующих на ее заседании членов комиссии путем открытого голосования. При равенстве голосов решающим является голос председателя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11. Решения комиссии оформляются протоколом заседания комиссии, подписанным председателем и секретарем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12. Члены комиссии в случае несогласия с решением комиссии вправе зафиксировать в протоколе свое особое мнение.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13. Заседания комиссии по вопросу установления размера должностного оклада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="00B95DA0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осуществляется не реже 1 раза в год и по мере необходимости.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B95DA0" w:rsidRDefault="00B95DA0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B95DA0" w:rsidRDefault="00B95DA0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Pr="008E5D57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Pr="008E5D57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5F2B09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5F2B09" w:rsidRDefault="005F2B09" w:rsidP="005F2B09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t>Постановлением</w:t>
      </w:r>
      <w:r>
        <w:rPr>
          <w:rStyle w:val="aa"/>
        </w:rPr>
        <w:t xml:space="preserve"> Администрации </w:t>
      </w:r>
      <w:r w:rsidRPr="006C3343">
        <w:rPr>
          <w:rStyle w:val="aa"/>
        </w:rPr>
        <w:t xml:space="preserve"> муниципального образования 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5F2B09" w:rsidRPr="006C3343" w:rsidRDefault="005F2B09" w:rsidP="005F2B09">
      <w:pPr>
        <w:pStyle w:val="1"/>
        <w:ind w:left="5387" w:right="141" w:firstLine="0"/>
        <w:jc w:val="both"/>
      </w:pPr>
      <w:r>
        <w:rPr>
          <w:rStyle w:val="aa"/>
        </w:rPr>
        <w:t xml:space="preserve"> </w:t>
      </w: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 августа </w:t>
      </w:r>
      <w:r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  <w:r w:rsidR="002D147A">
        <w:rPr>
          <w:rStyle w:val="aa"/>
        </w:rPr>
        <w:t xml:space="preserve"> </w:t>
      </w:r>
    </w:p>
    <w:p w:rsidR="005F2B09" w:rsidRPr="008E5D57" w:rsidRDefault="005F2B09" w:rsidP="005F2B09">
      <w:pPr>
        <w:widowControl w:val="0"/>
        <w:autoSpaceDE w:val="0"/>
        <w:autoSpaceDN w:val="0"/>
        <w:spacing w:after="0" w:line="240" w:lineRule="auto"/>
        <w:ind w:left="5387" w:right="141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5F2B09" w:rsidP="00B95D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" w:name="P339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Состав </w:t>
      </w: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комиссии </w:t>
      </w:r>
      <w:r w:rsidR="00B95DA0" w:rsidRPr="00B95D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</w:t>
      </w:r>
    </w:p>
    <w:p w:rsidR="00B95DA0" w:rsidRPr="00B95DA0" w:rsidRDefault="00B95DA0" w:rsidP="00B95DA0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4"/>
        <w:gridCol w:w="340"/>
        <w:gridCol w:w="5953"/>
      </w:tblGrid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5F2B09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Ратанов А.И.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5F2B09" w:rsidP="00B95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Первый 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заместитель главы 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дминистрации </w:t>
            </w:r>
            <w:r w:rsidRPr="005F2B09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по территориальному развитию – начальник Управления по работе  территориями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, председатель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Мисюкевич</w:t>
            </w:r>
            <w:proofErr w:type="spellEnd"/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 А.А.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заместитель главы 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</w:t>
            </w: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дминистрации </w:t>
            </w:r>
            <w:r w:rsidRPr="005F2B09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по строительству и ЖКХ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, заместитель председателя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Шибанова Л.М.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9612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Н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сектора по кадровой работе  Аппарата Главы муниципального образования, Совета депутатов и Администрации  района, 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Касимова Г.А.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Руководитель Аппарата Главы муниципального образования, Совета депутатов и Администрации  района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Черепанова И.П.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EE4DC0" w:rsidRDefault="008E5D57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начальник </w:t>
            </w:r>
            <w:r w:rsidR="0096120E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Управления финансов  Администрации  </w:t>
            </w:r>
            <w:r w:rsidR="0096120E" w:rsidRPr="0096120E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</w:p>
        </w:tc>
      </w:tr>
    </w:tbl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793071" w:rsidRPr="008E5D57" w:rsidRDefault="00793071" w:rsidP="008E5D57">
      <w:pPr>
        <w:tabs>
          <w:tab w:val="left" w:pos="1858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793071" w:rsidRPr="008E5D57" w:rsidSect="003F104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6D2" w:rsidRDefault="00E606D2" w:rsidP="00701388">
      <w:pPr>
        <w:spacing w:after="0" w:line="240" w:lineRule="auto"/>
      </w:pPr>
      <w:r>
        <w:separator/>
      </w:r>
    </w:p>
  </w:endnote>
  <w:endnote w:type="continuationSeparator" w:id="0">
    <w:p w:rsidR="00E606D2" w:rsidRDefault="00E606D2" w:rsidP="0070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6D2" w:rsidRDefault="00E606D2" w:rsidP="00701388">
      <w:pPr>
        <w:spacing w:after="0" w:line="240" w:lineRule="auto"/>
      </w:pPr>
      <w:r>
        <w:separator/>
      </w:r>
    </w:p>
  </w:footnote>
  <w:footnote w:type="continuationSeparator" w:id="0">
    <w:p w:rsidR="00E606D2" w:rsidRDefault="00E606D2" w:rsidP="0070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715"/>
    <w:multiLevelType w:val="multilevel"/>
    <w:tmpl w:val="D7A0B2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B246EC"/>
    <w:multiLevelType w:val="multilevel"/>
    <w:tmpl w:val="13EA57EC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13A722AC"/>
    <w:multiLevelType w:val="multilevel"/>
    <w:tmpl w:val="B02CF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16C17"/>
    <w:multiLevelType w:val="hybridMultilevel"/>
    <w:tmpl w:val="404C3768"/>
    <w:lvl w:ilvl="0" w:tplc="948420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524DCF"/>
    <w:multiLevelType w:val="multilevel"/>
    <w:tmpl w:val="4EEC1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E04EA"/>
    <w:multiLevelType w:val="hybridMultilevel"/>
    <w:tmpl w:val="4E603904"/>
    <w:lvl w:ilvl="0" w:tplc="0419000F">
      <w:start w:val="1"/>
      <w:numFmt w:val="decimal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58F1D9B"/>
    <w:multiLevelType w:val="multilevel"/>
    <w:tmpl w:val="CC849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495390"/>
    <w:multiLevelType w:val="hybridMultilevel"/>
    <w:tmpl w:val="1F5E9BB2"/>
    <w:lvl w:ilvl="0" w:tplc="12C2DA6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0744C"/>
    <w:multiLevelType w:val="multilevel"/>
    <w:tmpl w:val="E48C6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D75FD9"/>
    <w:multiLevelType w:val="multilevel"/>
    <w:tmpl w:val="B8DA0C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E519D8"/>
    <w:multiLevelType w:val="multilevel"/>
    <w:tmpl w:val="6A72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193FFA"/>
    <w:multiLevelType w:val="multilevel"/>
    <w:tmpl w:val="3CF4ED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C7A6012"/>
    <w:multiLevelType w:val="multilevel"/>
    <w:tmpl w:val="E06E8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EF40B9"/>
    <w:multiLevelType w:val="hybridMultilevel"/>
    <w:tmpl w:val="83527152"/>
    <w:lvl w:ilvl="0" w:tplc="4ECC5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2A90C89"/>
    <w:multiLevelType w:val="multilevel"/>
    <w:tmpl w:val="16121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B6DEB"/>
    <w:multiLevelType w:val="multilevel"/>
    <w:tmpl w:val="59C8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C15814"/>
    <w:multiLevelType w:val="multilevel"/>
    <w:tmpl w:val="6A0CB4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5B675D"/>
    <w:multiLevelType w:val="hybridMultilevel"/>
    <w:tmpl w:val="6D783806"/>
    <w:lvl w:ilvl="0" w:tplc="B3E83F58">
      <w:start w:val="1"/>
      <w:numFmt w:val="decimal"/>
      <w:lvlText w:val="%1)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18">
    <w:nsid w:val="566B21CC"/>
    <w:multiLevelType w:val="multilevel"/>
    <w:tmpl w:val="468CCB8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5" w:hanging="2160"/>
      </w:pPr>
      <w:rPr>
        <w:rFonts w:hint="default"/>
      </w:rPr>
    </w:lvl>
  </w:abstractNum>
  <w:abstractNum w:abstractNumId="19">
    <w:nsid w:val="649160BF"/>
    <w:multiLevelType w:val="multilevel"/>
    <w:tmpl w:val="CC849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875DB8"/>
    <w:multiLevelType w:val="multilevel"/>
    <w:tmpl w:val="D4B4A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47269D"/>
    <w:multiLevelType w:val="multilevel"/>
    <w:tmpl w:val="378E93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A32E56"/>
    <w:multiLevelType w:val="hybridMultilevel"/>
    <w:tmpl w:val="01B6076C"/>
    <w:lvl w:ilvl="0" w:tplc="2E62C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5"/>
  </w:num>
  <w:num w:numId="5">
    <w:abstractNumId w:val="3"/>
  </w:num>
  <w:num w:numId="6">
    <w:abstractNumId w:val="13"/>
  </w:num>
  <w:num w:numId="7">
    <w:abstractNumId w:val="22"/>
  </w:num>
  <w:num w:numId="8">
    <w:abstractNumId w:val="8"/>
  </w:num>
  <w:num w:numId="9">
    <w:abstractNumId w:val="14"/>
  </w:num>
  <w:num w:numId="10">
    <w:abstractNumId w:val="6"/>
  </w:num>
  <w:num w:numId="11">
    <w:abstractNumId w:val="19"/>
  </w:num>
  <w:num w:numId="12">
    <w:abstractNumId w:val="9"/>
  </w:num>
  <w:num w:numId="13">
    <w:abstractNumId w:val="21"/>
  </w:num>
  <w:num w:numId="14">
    <w:abstractNumId w:val="2"/>
  </w:num>
  <w:num w:numId="15">
    <w:abstractNumId w:val="16"/>
  </w:num>
  <w:num w:numId="16">
    <w:abstractNumId w:val="20"/>
  </w:num>
  <w:num w:numId="17">
    <w:abstractNumId w:val="4"/>
  </w:num>
  <w:num w:numId="18">
    <w:abstractNumId w:val="5"/>
  </w:num>
  <w:num w:numId="19">
    <w:abstractNumId w:val="7"/>
  </w:num>
  <w:num w:numId="20">
    <w:abstractNumId w:val="0"/>
  </w:num>
  <w:num w:numId="21">
    <w:abstractNumId w:val="17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45"/>
    <w:rsid w:val="00005F70"/>
    <w:rsid w:val="00007381"/>
    <w:rsid w:val="00017495"/>
    <w:rsid w:val="00017BDD"/>
    <w:rsid w:val="00017E4E"/>
    <w:rsid w:val="00017ECB"/>
    <w:rsid w:val="000235D4"/>
    <w:rsid w:val="00024E4E"/>
    <w:rsid w:val="0003615F"/>
    <w:rsid w:val="000452C0"/>
    <w:rsid w:val="00045A3D"/>
    <w:rsid w:val="00050377"/>
    <w:rsid w:val="0005428C"/>
    <w:rsid w:val="00054969"/>
    <w:rsid w:val="000558C4"/>
    <w:rsid w:val="00061432"/>
    <w:rsid w:val="00064E8D"/>
    <w:rsid w:val="00067369"/>
    <w:rsid w:val="0007561C"/>
    <w:rsid w:val="00082384"/>
    <w:rsid w:val="000858A2"/>
    <w:rsid w:val="00087883"/>
    <w:rsid w:val="000926F6"/>
    <w:rsid w:val="00094C1E"/>
    <w:rsid w:val="000A3FEE"/>
    <w:rsid w:val="000B1DB3"/>
    <w:rsid w:val="000C73B4"/>
    <w:rsid w:val="000C7FDE"/>
    <w:rsid w:val="000D1B8C"/>
    <w:rsid w:val="000D2C67"/>
    <w:rsid w:val="000E28FB"/>
    <w:rsid w:val="000E32B2"/>
    <w:rsid w:val="000F763D"/>
    <w:rsid w:val="00105767"/>
    <w:rsid w:val="001105EA"/>
    <w:rsid w:val="0011263F"/>
    <w:rsid w:val="00113607"/>
    <w:rsid w:val="00117E06"/>
    <w:rsid w:val="00122B0A"/>
    <w:rsid w:val="0012313F"/>
    <w:rsid w:val="0012633B"/>
    <w:rsid w:val="00126CDD"/>
    <w:rsid w:val="00126FBF"/>
    <w:rsid w:val="00130899"/>
    <w:rsid w:val="00134D05"/>
    <w:rsid w:val="0013535E"/>
    <w:rsid w:val="001353D5"/>
    <w:rsid w:val="00147E95"/>
    <w:rsid w:val="00152D90"/>
    <w:rsid w:val="00153C8D"/>
    <w:rsid w:val="00162042"/>
    <w:rsid w:val="001709AD"/>
    <w:rsid w:val="00171CA3"/>
    <w:rsid w:val="001724F8"/>
    <w:rsid w:val="00174153"/>
    <w:rsid w:val="001808E6"/>
    <w:rsid w:val="0019458A"/>
    <w:rsid w:val="0019696F"/>
    <w:rsid w:val="001A17FA"/>
    <w:rsid w:val="001A2E7B"/>
    <w:rsid w:val="001A447B"/>
    <w:rsid w:val="001A4FCE"/>
    <w:rsid w:val="001A5680"/>
    <w:rsid w:val="001A5C4F"/>
    <w:rsid w:val="001A61C1"/>
    <w:rsid w:val="001B4DED"/>
    <w:rsid w:val="001B4F88"/>
    <w:rsid w:val="001C39CE"/>
    <w:rsid w:val="001E66D2"/>
    <w:rsid w:val="001F2164"/>
    <w:rsid w:val="002073D0"/>
    <w:rsid w:val="0021011A"/>
    <w:rsid w:val="002165E1"/>
    <w:rsid w:val="00220249"/>
    <w:rsid w:val="00222A1A"/>
    <w:rsid w:val="00224E67"/>
    <w:rsid w:val="00242B65"/>
    <w:rsid w:val="0024486B"/>
    <w:rsid w:val="00244C40"/>
    <w:rsid w:val="00263657"/>
    <w:rsid w:val="0027189F"/>
    <w:rsid w:val="00275EE3"/>
    <w:rsid w:val="00281472"/>
    <w:rsid w:val="00285D40"/>
    <w:rsid w:val="00291064"/>
    <w:rsid w:val="00293AB1"/>
    <w:rsid w:val="00296D6A"/>
    <w:rsid w:val="00296ED6"/>
    <w:rsid w:val="002A4A19"/>
    <w:rsid w:val="002A75CC"/>
    <w:rsid w:val="002B57FD"/>
    <w:rsid w:val="002C18EA"/>
    <w:rsid w:val="002C60F9"/>
    <w:rsid w:val="002D147A"/>
    <w:rsid w:val="002E22C9"/>
    <w:rsid w:val="002E4565"/>
    <w:rsid w:val="002E67CD"/>
    <w:rsid w:val="002E7E3E"/>
    <w:rsid w:val="002F05F9"/>
    <w:rsid w:val="002F5712"/>
    <w:rsid w:val="00301CEB"/>
    <w:rsid w:val="00306910"/>
    <w:rsid w:val="003171F1"/>
    <w:rsid w:val="003205EC"/>
    <w:rsid w:val="003221DE"/>
    <w:rsid w:val="003222D7"/>
    <w:rsid w:val="00331A79"/>
    <w:rsid w:val="00337219"/>
    <w:rsid w:val="00355F7E"/>
    <w:rsid w:val="00375213"/>
    <w:rsid w:val="00381BD5"/>
    <w:rsid w:val="003835B4"/>
    <w:rsid w:val="00386368"/>
    <w:rsid w:val="003879BD"/>
    <w:rsid w:val="00392739"/>
    <w:rsid w:val="00396B5B"/>
    <w:rsid w:val="003A5E43"/>
    <w:rsid w:val="003B19FD"/>
    <w:rsid w:val="003B200B"/>
    <w:rsid w:val="003C1E46"/>
    <w:rsid w:val="003C29C5"/>
    <w:rsid w:val="003C5CA3"/>
    <w:rsid w:val="003C600A"/>
    <w:rsid w:val="003C638D"/>
    <w:rsid w:val="003D09DA"/>
    <w:rsid w:val="003D25C4"/>
    <w:rsid w:val="003D732C"/>
    <w:rsid w:val="003E2C49"/>
    <w:rsid w:val="003E60AB"/>
    <w:rsid w:val="003E72D9"/>
    <w:rsid w:val="003E7562"/>
    <w:rsid w:val="003F104F"/>
    <w:rsid w:val="003F17E4"/>
    <w:rsid w:val="00400513"/>
    <w:rsid w:val="00401345"/>
    <w:rsid w:val="00404C82"/>
    <w:rsid w:val="00406056"/>
    <w:rsid w:val="004073B0"/>
    <w:rsid w:val="00414F92"/>
    <w:rsid w:val="004172A1"/>
    <w:rsid w:val="00420AD4"/>
    <w:rsid w:val="0042150C"/>
    <w:rsid w:val="0043039A"/>
    <w:rsid w:val="0043381E"/>
    <w:rsid w:val="0044332B"/>
    <w:rsid w:val="004461BA"/>
    <w:rsid w:val="00446368"/>
    <w:rsid w:val="004523F4"/>
    <w:rsid w:val="00455102"/>
    <w:rsid w:val="00455856"/>
    <w:rsid w:val="00467D8D"/>
    <w:rsid w:val="0047673F"/>
    <w:rsid w:val="00485290"/>
    <w:rsid w:val="0049201B"/>
    <w:rsid w:val="00495D69"/>
    <w:rsid w:val="004975CD"/>
    <w:rsid w:val="004A1316"/>
    <w:rsid w:val="004A1D41"/>
    <w:rsid w:val="004A2AA9"/>
    <w:rsid w:val="004A4438"/>
    <w:rsid w:val="004A5BDD"/>
    <w:rsid w:val="004B3CFF"/>
    <w:rsid w:val="004B5D4B"/>
    <w:rsid w:val="004D08E6"/>
    <w:rsid w:val="004D5DEF"/>
    <w:rsid w:val="004D5FFB"/>
    <w:rsid w:val="004E40BE"/>
    <w:rsid w:val="004E433C"/>
    <w:rsid w:val="004F1DCA"/>
    <w:rsid w:val="004F46FF"/>
    <w:rsid w:val="0050016F"/>
    <w:rsid w:val="00507DA7"/>
    <w:rsid w:val="00510A6D"/>
    <w:rsid w:val="00516F76"/>
    <w:rsid w:val="005218EA"/>
    <w:rsid w:val="00521F36"/>
    <w:rsid w:val="005230FC"/>
    <w:rsid w:val="00524519"/>
    <w:rsid w:val="0053263D"/>
    <w:rsid w:val="005356C8"/>
    <w:rsid w:val="00545211"/>
    <w:rsid w:val="005528F1"/>
    <w:rsid w:val="00563454"/>
    <w:rsid w:val="00570EC0"/>
    <w:rsid w:val="00583E57"/>
    <w:rsid w:val="005908CC"/>
    <w:rsid w:val="005A54FA"/>
    <w:rsid w:val="005B0F2B"/>
    <w:rsid w:val="005B300B"/>
    <w:rsid w:val="005B35A6"/>
    <w:rsid w:val="005B69AB"/>
    <w:rsid w:val="005C2F49"/>
    <w:rsid w:val="005C3E89"/>
    <w:rsid w:val="005D0D29"/>
    <w:rsid w:val="005D5C40"/>
    <w:rsid w:val="005D7F16"/>
    <w:rsid w:val="005E2C44"/>
    <w:rsid w:val="005F1BE0"/>
    <w:rsid w:val="005F2B09"/>
    <w:rsid w:val="005F3F04"/>
    <w:rsid w:val="005F414C"/>
    <w:rsid w:val="005F661B"/>
    <w:rsid w:val="00602F94"/>
    <w:rsid w:val="0061062E"/>
    <w:rsid w:val="006124B0"/>
    <w:rsid w:val="0061453D"/>
    <w:rsid w:val="00614778"/>
    <w:rsid w:val="00631041"/>
    <w:rsid w:val="00633445"/>
    <w:rsid w:val="00633D71"/>
    <w:rsid w:val="0063464D"/>
    <w:rsid w:val="00635839"/>
    <w:rsid w:val="00644161"/>
    <w:rsid w:val="00653C7D"/>
    <w:rsid w:val="00656CFC"/>
    <w:rsid w:val="00661EDB"/>
    <w:rsid w:val="00663EA2"/>
    <w:rsid w:val="006644E2"/>
    <w:rsid w:val="0067049F"/>
    <w:rsid w:val="006727FB"/>
    <w:rsid w:val="0067357A"/>
    <w:rsid w:val="006761C7"/>
    <w:rsid w:val="006807D1"/>
    <w:rsid w:val="0069551E"/>
    <w:rsid w:val="006A0347"/>
    <w:rsid w:val="006A4B63"/>
    <w:rsid w:val="006C3343"/>
    <w:rsid w:val="006D2B20"/>
    <w:rsid w:val="006D675B"/>
    <w:rsid w:val="006E0C29"/>
    <w:rsid w:val="006E453B"/>
    <w:rsid w:val="006E500F"/>
    <w:rsid w:val="006E5D94"/>
    <w:rsid w:val="006E7EFA"/>
    <w:rsid w:val="006F5D9F"/>
    <w:rsid w:val="00701304"/>
    <w:rsid w:val="00701388"/>
    <w:rsid w:val="00703A11"/>
    <w:rsid w:val="00711663"/>
    <w:rsid w:val="007262E6"/>
    <w:rsid w:val="00731C79"/>
    <w:rsid w:val="007375E9"/>
    <w:rsid w:val="00737ACD"/>
    <w:rsid w:val="00750E2C"/>
    <w:rsid w:val="0075273D"/>
    <w:rsid w:val="007570D3"/>
    <w:rsid w:val="00765550"/>
    <w:rsid w:val="007724E9"/>
    <w:rsid w:val="007728D5"/>
    <w:rsid w:val="007744FB"/>
    <w:rsid w:val="0078052E"/>
    <w:rsid w:val="007827F4"/>
    <w:rsid w:val="007869B8"/>
    <w:rsid w:val="00793071"/>
    <w:rsid w:val="0079441C"/>
    <w:rsid w:val="007A09B9"/>
    <w:rsid w:val="007A0DAF"/>
    <w:rsid w:val="007A1F90"/>
    <w:rsid w:val="007A317E"/>
    <w:rsid w:val="007B176E"/>
    <w:rsid w:val="007B5A5E"/>
    <w:rsid w:val="007C6157"/>
    <w:rsid w:val="007C62F5"/>
    <w:rsid w:val="007D06FD"/>
    <w:rsid w:val="007D079A"/>
    <w:rsid w:val="007D58E7"/>
    <w:rsid w:val="007E1E87"/>
    <w:rsid w:val="007E3B50"/>
    <w:rsid w:val="007E7B81"/>
    <w:rsid w:val="007F189D"/>
    <w:rsid w:val="008150DB"/>
    <w:rsid w:val="00820BB4"/>
    <w:rsid w:val="00826EED"/>
    <w:rsid w:val="00833796"/>
    <w:rsid w:val="00833DF9"/>
    <w:rsid w:val="00834632"/>
    <w:rsid w:val="00836FBB"/>
    <w:rsid w:val="008431BD"/>
    <w:rsid w:val="0084611E"/>
    <w:rsid w:val="00855583"/>
    <w:rsid w:val="008565A3"/>
    <w:rsid w:val="008609CF"/>
    <w:rsid w:val="00861042"/>
    <w:rsid w:val="008701EC"/>
    <w:rsid w:val="00872E38"/>
    <w:rsid w:val="00876AEA"/>
    <w:rsid w:val="0087753A"/>
    <w:rsid w:val="0089037D"/>
    <w:rsid w:val="00891FDB"/>
    <w:rsid w:val="008A4CE1"/>
    <w:rsid w:val="008B14C8"/>
    <w:rsid w:val="008B44A9"/>
    <w:rsid w:val="008B73FC"/>
    <w:rsid w:val="008D1E21"/>
    <w:rsid w:val="008D5447"/>
    <w:rsid w:val="008D6D6E"/>
    <w:rsid w:val="008E2890"/>
    <w:rsid w:val="008E52B4"/>
    <w:rsid w:val="008E5D57"/>
    <w:rsid w:val="00903C83"/>
    <w:rsid w:val="0092217C"/>
    <w:rsid w:val="009311D3"/>
    <w:rsid w:val="00943202"/>
    <w:rsid w:val="00951AD8"/>
    <w:rsid w:val="00951DF8"/>
    <w:rsid w:val="009536E0"/>
    <w:rsid w:val="00955AF6"/>
    <w:rsid w:val="009606B2"/>
    <w:rsid w:val="0096120E"/>
    <w:rsid w:val="009676B1"/>
    <w:rsid w:val="00972B6A"/>
    <w:rsid w:val="00980ECE"/>
    <w:rsid w:val="00982678"/>
    <w:rsid w:val="00990BAC"/>
    <w:rsid w:val="009966C2"/>
    <w:rsid w:val="00997542"/>
    <w:rsid w:val="009A0CAF"/>
    <w:rsid w:val="009A0EAA"/>
    <w:rsid w:val="009A3B00"/>
    <w:rsid w:val="009A49F3"/>
    <w:rsid w:val="009C0F98"/>
    <w:rsid w:val="009C7DB9"/>
    <w:rsid w:val="009D38F3"/>
    <w:rsid w:val="009D4FB0"/>
    <w:rsid w:val="009E1DEA"/>
    <w:rsid w:val="009E217F"/>
    <w:rsid w:val="009F0A71"/>
    <w:rsid w:val="009F3F93"/>
    <w:rsid w:val="00A029AD"/>
    <w:rsid w:val="00A10844"/>
    <w:rsid w:val="00A16B21"/>
    <w:rsid w:val="00A21ED2"/>
    <w:rsid w:val="00A27B24"/>
    <w:rsid w:val="00A30136"/>
    <w:rsid w:val="00A33A98"/>
    <w:rsid w:val="00A35F0A"/>
    <w:rsid w:val="00A41255"/>
    <w:rsid w:val="00A53019"/>
    <w:rsid w:val="00A5565E"/>
    <w:rsid w:val="00A726B5"/>
    <w:rsid w:val="00A73053"/>
    <w:rsid w:val="00A743AC"/>
    <w:rsid w:val="00A807FF"/>
    <w:rsid w:val="00A80FA3"/>
    <w:rsid w:val="00A85F75"/>
    <w:rsid w:val="00A915E1"/>
    <w:rsid w:val="00A94A7D"/>
    <w:rsid w:val="00A94C02"/>
    <w:rsid w:val="00A95871"/>
    <w:rsid w:val="00AA476F"/>
    <w:rsid w:val="00AA58BE"/>
    <w:rsid w:val="00AA6DC7"/>
    <w:rsid w:val="00AB206C"/>
    <w:rsid w:val="00AB2B74"/>
    <w:rsid w:val="00AB2D19"/>
    <w:rsid w:val="00AB756A"/>
    <w:rsid w:val="00AC3C9C"/>
    <w:rsid w:val="00AD0697"/>
    <w:rsid w:val="00AD3ED2"/>
    <w:rsid w:val="00AD6F39"/>
    <w:rsid w:val="00AE0B41"/>
    <w:rsid w:val="00AE2FAF"/>
    <w:rsid w:val="00AE67FB"/>
    <w:rsid w:val="00AF48DD"/>
    <w:rsid w:val="00AF5F83"/>
    <w:rsid w:val="00B00E67"/>
    <w:rsid w:val="00B01AEE"/>
    <w:rsid w:val="00B06B5A"/>
    <w:rsid w:val="00B21C14"/>
    <w:rsid w:val="00B32BAB"/>
    <w:rsid w:val="00B347CF"/>
    <w:rsid w:val="00B37FEB"/>
    <w:rsid w:val="00B41A28"/>
    <w:rsid w:val="00B43A31"/>
    <w:rsid w:val="00B55673"/>
    <w:rsid w:val="00B63E40"/>
    <w:rsid w:val="00B739D8"/>
    <w:rsid w:val="00B77100"/>
    <w:rsid w:val="00B8255F"/>
    <w:rsid w:val="00B84748"/>
    <w:rsid w:val="00B8592A"/>
    <w:rsid w:val="00B95DA0"/>
    <w:rsid w:val="00BA09FC"/>
    <w:rsid w:val="00BA0F0E"/>
    <w:rsid w:val="00BA1FCD"/>
    <w:rsid w:val="00BA2202"/>
    <w:rsid w:val="00BA262D"/>
    <w:rsid w:val="00BA4350"/>
    <w:rsid w:val="00BB25C3"/>
    <w:rsid w:val="00BB4AD4"/>
    <w:rsid w:val="00BB66D4"/>
    <w:rsid w:val="00BB73C7"/>
    <w:rsid w:val="00BC2FEF"/>
    <w:rsid w:val="00BC51FE"/>
    <w:rsid w:val="00BC567F"/>
    <w:rsid w:val="00BE552A"/>
    <w:rsid w:val="00C050DD"/>
    <w:rsid w:val="00C10D21"/>
    <w:rsid w:val="00C128EB"/>
    <w:rsid w:val="00C1334C"/>
    <w:rsid w:val="00C140BE"/>
    <w:rsid w:val="00C154E2"/>
    <w:rsid w:val="00C1694D"/>
    <w:rsid w:val="00C21647"/>
    <w:rsid w:val="00C263F2"/>
    <w:rsid w:val="00C274A4"/>
    <w:rsid w:val="00C30AE1"/>
    <w:rsid w:val="00C30E0A"/>
    <w:rsid w:val="00C3581A"/>
    <w:rsid w:val="00C42F04"/>
    <w:rsid w:val="00C46182"/>
    <w:rsid w:val="00C4746B"/>
    <w:rsid w:val="00C52F2B"/>
    <w:rsid w:val="00C55C36"/>
    <w:rsid w:val="00C55E60"/>
    <w:rsid w:val="00C6246E"/>
    <w:rsid w:val="00C63C44"/>
    <w:rsid w:val="00C7080D"/>
    <w:rsid w:val="00C81764"/>
    <w:rsid w:val="00C81CBD"/>
    <w:rsid w:val="00C85DCA"/>
    <w:rsid w:val="00C8601F"/>
    <w:rsid w:val="00C868EA"/>
    <w:rsid w:val="00C9111F"/>
    <w:rsid w:val="00C92F3B"/>
    <w:rsid w:val="00C93E76"/>
    <w:rsid w:val="00CA6BDB"/>
    <w:rsid w:val="00CA7DB7"/>
    <w:rsid w:val="00CB1B6C"/>
    <w:rsid w:val="00CB1FE3"/>
    <w:rsid w:val="00CB6019"/>
    <w:rsid w:val="00CB7CC4"/>
    <w:rsid w:val="00CC0443"/>
    <w:rsid w:val="00CC595B"/>
    <w:rsid w:val="00CD0160"/>
    <w:rsid w:val="00CD4476"/>
    <w:rsid w:val="00CD4D4D"/>
    <w:rsid w:val="00CD6277"/>
    <w:rsid w:val="00CE1F09"/>
    <w:rsid w:val="00CE39E0"/>
    <w:rsid w:val="00CE563A"/>
    <w:rsid w:val="00CF26E2"/>
    <w:rsid w:val="00CF799C"/>
    <w:rsid w:val="00D009F0"/>
    <w:rsid w:val="00D01692"/>
    <w:rsid w:val="00D01E8D"/>
    <w:rsid w:val="00D04002"/>
    <w:rsid w:val="00D0695E"/>
    <w:rsid w:val="00D133E2"/>
    <w:rsid w:val="00D14E4F"/>
    <w:rsid w:val="00D179D1"/>
    <w:rsid w:val="00D25FF6"/>
    <w:rsid w:val="00D31760"/>
    <w:rsid w:val="00D337FD"/>
    <w:rsid w:val="00D41584"/>
    <w:rsid w:val="00D46167"/>
    <w:rsid w:val="00D47486"/>
    <w:rsid w:val="00D47F91"/>
    <w:rsid w:val="00D52403"/>
    <w:rsid w:val="00D64C2E"/>
    <w:rsid w:val="00D661AF"/>
    <w:rsid w:val="00D7182B"/>
    <w:rsid w:val="00D80A44"/>
    <w:rsid w:val="00D8175A"/>
    <w:rsid w:val="00D8294C"/>
    <w:rsid w:val="00D878F9"/>
    <w:rsid w:val="00D92416"/>
    <w:rsid w:val="00D9466A"/>
    <w:rsid w:val="00D96027"/>
    <w:rsid w:val="00DB5873"/>
    <w:rsid w:val="00DB6930"/>
    <w:rsid w:val="00DB6939"/>
    <w:rsid w:val="00DB6E9A"/>
    <w:rsid w:val="00DC22E7"/>
    <w:rsid w:val="00DC2A60"/>
    <w:rsid w:val="00DC2A7D"/>
    <w:rsid w:val="00DC3137"/>
    <w:rsid w:val="00DC316E"/>
    <w:rsid w:val="00DD2C3B"/>
    <w:rsid w:val="00DD305A"/>
    <w:rsid w:val="00DD3184"/>
    <w:rsid w:val="00DD3E87"/>
    <w:rsid w:val="00DE2FA8"/>
    <w:rsid w:val="00DE77DA"/>
    <w:rsid w:val="00DE7FD1"/>
    <w:rsid w:val="00DF004B"/>
    <w:rsid w:val="00DF00B1"/>
    <w:rsid w:val="00DF0552"/>
    <w:rsid w:val="00E043D0"/>
    <w:rsid w:val="00E05177"/>
    <w:rsid w:val="00E056C2"/>
    <w:rsid w:val="00E07768"/>
    <w:rsid w:val="00E10803"/>
    <w:rsid w:val="00E14A42"/>
    <w:rsid w:val="00E2476A"/>
    <w:rsid w:val="00E25E33"/>
    <w:rsid w:val="00E2639E"/>
    <w:rsid w:val="00E3008A"/>
    <w:rsid w:val="00E31A62"/>
    <w:rsid w:val="00E35A89"/>
    <w:rsid w:val="00E36F91"/>
    <w:rsid w:val="00E37DA4"/>
    <w:rsid w:val="00E42A8A"/>
    <w:rsid w:val="00E42EC7"/>
    <w:rsid w:val="00E4482C"/>
    <w:rsid w:val="00E502E0"/>
    <w:rsid w:val="00E52804"/>
    <w:rsid w:val="00E55B61"/>
    <w:rsid w:val="00E56159"/>
    <w:rsid w:val="00E6054F"/>
    <w:rsid w:val="00E606D2"/>
    <w:rsid w:val="00E625F2"/>
    <w:rsid w:val="00E64FBD"/>
    <w:rsid w:val="00E86080"/>
    <w:rsid w:val="00E87320"/>
    <w:rsid w:val="00E90567"/>
    <w:rsid w:val="00E97B06"/>
    <w:rsid w:val="00EA5A62"/>
    <w:rsid w:val="00EA74F7"/>
    <w:rsid w:val="00EB1931"/>
    <w:rsid w:val="00EB68AD"/>
    <w:rsid w:val="00EC62E1"/>
    <w:rsid w:val="00ED07F4"/>
    <w:rsid w:val="00ED14D0"/>
    <w:rsid w:val="00ED1CB3"/>
    <w:rsid w:val="00ED2BBA"/>
    <w:rsid w:val="00ED7902"/>
    <w:rsid w:val="00EE0EE9"/>
    <w:rsid w:val="00EE16AA"/>
    <w:rsid w:val="00EE4DC0"/>
    <w:rsid w:val="00EE6AA8"/>
    <w:rsid w:val="00EE6CD3"/>
    <w:rsid w:val="00EE6F19"/>
    <w:rsid w:val="00EF056D"/>
    <w:rsid w:val="00EF4DDA"/>
    <w:rsid w:val="00EF5C7A"/>
    <w:rsid w:val="00EF751F"/>
    <w:rsid w:val="00F016A7"/>
    <w:rsid w:val="00F0304F"/>
    <w:rsid w:val="00F06D5E"/>
    <w:rsid w:val="00F10BD3"/>
    <w:rsid w:val="00F14B42"/>
    <w:rsid w:val="00F24CE5"/>
    <w:rsid w:val="00F267DF"/>
    <w:rsid w:val="00F32514"/>
    <w:rsid w:val="00F33621"/>
    <w:rsid w:val="00F3622B"/>
    <w:rsid w:val="00F36C94"/>
    <w:rsid w:val="00F4451E"/>
    <w:rsid w:val="00F4526C"/>
    <w:rsid w:val="00F4648F"/>
    <w:rsid w:val="00F51A13"/>
    <w:rsid w:val="00F51E72"/>
    <w:rsid w:val="00F65810"/>
    <w:rsid w:val="00F65A6D"/>
    <w:rsid w:val="00F70E2D"/>
    <w:rsid w:val="00F745AD"/>
    <w:rsid w:val="00F76B06"/>
    <w:rsid w:val="00F82BCD"/>
    <w:rsid w:val="00F82E42"/>
    <w:rsid w:val="00F85044"/>
    <w:rsid w:val="00F8652D"/>
    <w:rsid w:val="00F94A57"/>
    <w:rsid w:val="00F96EC3"/>
    <w:rsid w:val="00FA0492"/>
    <w:rsid w:val="00FA205C"/>
    <w:rsid w:val="00FA4B85"/>
    <w:rsid w:val="00FA7F49"/>
    <w:rsid w:val="00FB04D1"/>
    <w:rsid w:val="00FB08B6"/>
    <w:rsid w:val="00FB601B"/>
    <w:rsid w:val="00FC3E0B"/>
    <w:rsid w:val="00FC5977"/>
    <w:rsid w:val="00FD023E"/>
    <w:rsid w:val="00FD21B7"/>
    <w:rsid w:val="00FD4477"/>
    <w:rsid w:val="00FD5629"/>
    <w:rsid w:val="00FD7421"/>
    <w:rsid w:val="00FE2981"/>
    <w:rsid w:val="00FE5704"/>
    <w:rsid w:val="00FE5D44"/>
    <w:rsid w:val="00FF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D2C67"/>
    <w:rPr>
      <w:rFonts w:ascii="Times New Roman" w:eastAsia="Times New Roman" w:hAnsi="Times New Roman" w:cs="Times New Roman"/>
      <w:b/>
      <w:bCs/>
      <w:spacing w:val="60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2C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2C67"/>
    <w:pPr>
      <w:widowControl w:val="0"/>
      <w:shd w:val="clear" w:color="auto" w:fill="FFFFFF"/>
      <w:spacing w:before="240" w:after="900" w:line="0" w:lineRule="atLeast"/>
      <w:jc w:val="center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rsid w:val="000D2C67"/>
    <w:pPr>
      <w:widowControl w:val="0"/>
      <w:shd w:val="clear" w:color="auto" w:fill="FFFFFF"/>
      <w:spacing w:before="900" w:after="240" w:line="0" w:lineRule="atLeast"/>
      <w:ind w:hanging="11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C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4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B847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388"/>
  </w:style>
  <w:style w:type="paragraph" w:styleId="a7">
    <w:name w:val="footer"/>
    <w:basedOn w:val="a"/>
    <w:link w:val="a8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388"/>
  </w:style>
  <w:style w:type="paragraph" w:styleId="a9">
    <w:name w:val="List Paragraph"/>
    <w:basedOn w:val="a"/>
    <w:uiPriority w:val="34"/>
    <w:qFormat/>
    <w:rsid w:val="000C73B4"/>
    <w:pPr>
      <w:ind w:left="720"/>
      <w:contextualSpacing/>
    </w:pPr>
  </w:style>
  <w:style w:type="character" w:customStyle="1" w:styleId="aa">
    <w:name w:val="Основной текст_"/>
    <w:basedOn w:val="a0"/>
    <w:link w:val="1"/>
    <w:rsid w:val="0079307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b">
    <w:name w:val="Подпись к таблице_"/>
    <w:basedOn w:val="a0"/>
    <w:link w:val="ac"/>
    <w:rsid w:val="00793071"/>
    <w:rPr>
      <w:rFonts w:ascii="Times New Roman" w:eastAsia="Times New Roman" w:hAnsi="Times New Roman" w:cs="Times New Roman"/>
    </w:rPr>
  </w:style>
  <w:style w:type="paragraph" w:customStyle="1" w:styleId="ac">
    <w:name w:val="Подпись к таблице"/>
    <w:basedOn w:val="a"/>
    <w:link w:val="ab"/>
    <w:rsid w:val="0079307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Другое_"/>
    <w:basedOn w:val="a0"/>
    <w:link w:val="ae"/>
    <w:rsid w:val="00793071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EF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D2C67"/>
    <w:rPr>
      <w:rFonts w:ascii="Times New Roman" w:eastAsia="Times New Roman" w:hAnsi="Times New Roman" w:cs="Times New Roman"/>
      <w:b/>
      <w:bCs/>
      <w:spacing w:val="60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2C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2C67"/>
    <w:pPr>
      <w:widowControl w:val="0"/>
      <w:shd w:val="clear" w:color="auto" w:fill="FFFFFF"/>
      <w:spacing w:before="240" w:after="900" w:line="0" w:lineRule="atLeast"/>
      <w:jc w:val="center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rsid w:val="000D2C67"/>
    <w:pPr>
      <w:widowControl w:val="0"/>
      <w:shd w:val="clear" w:color="auto" w:fill="FFFFFF"/>
      <w:spacing w:before="900" w:after="240" w:line="0" w:lineRule="atLeast"/>
      <w:ind w:hanging="11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C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4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B847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388"/>
  </w:style>
  <w:style w:type="paragraph" w:styleId="a7">
    <w:name w:val="footer"/>
    <w:basedOn w:val="a"/>
    <w:link w:val="a8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388"/>
  </w:style>
  <w:style w:type="paragraph" w:styleId="a9">
    <w:name w:val="List Paragraph"/>
    <w:basedOn w:val="a"/>
    <w:uiPriority w:val="34"/>
    <w:qFormat/>
    <w:rsid w:val="000C73B4"/>
    <w:pPr>
      <w:ind w:left="720"/>
      <w:contextualSpacing/>
    </w:pPr>
  </w:style>
  <w:style w:type="character" w:customStyle="1" w:styleId="aa">
    <w:name w:val="Основной текст_"/>
    <w:basedOn w:val="a0"/>
    <w:link w:val="1"/>
    <w:rsid w:val="0079307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b">
    <w:name w:val="Подпись к таблице_"/>
    <w:basedOn w:val="a0"/>
    <w:link w:val="ac"/>
    <w:rsid w:val="00793071"/>
    <w:rPr>
      <w:rFonts w:ascii="Times New Roman" w:eastAsia="Times New Roman" w:hAnsi="Times New Roman" w:cs="Times New Roman"/>
    </w:rPr>
  </w:style>
  <w:style w:type="paragraph" w:customStyle="1" w:styleId="ac">
    <w:name w:val="Подпись к таблице"/>
    <w:basedOn w:val="a"/>
    <w:link w:val="ab"/>
    <w:rsid w:val="0079307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Другое_"/>
    <w:basedOn w:val="a0"/>
    <w:link w:val="ae"/>
    <w:rsid w:val="00793071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EF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AF03F03E8F0FEE26B848234B7ED995A1F02755BD075CD5E97270B95C1BC2F36BE6CE5EF5FEF0F51C8DA5F6E86A9FBB620285113004EA2FA4FD74EBDT036R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1124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A51B-D183-42E6-9A70-6F639388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4103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Любовь Шибанова</cp:lastModifiedBy>
  <cp:revision>4</cp:revision>
  <cp:lastPrinted>2025-12-19T07:56:00Z</cp:lastPrinted>
  <dcterms:created xsi:type="dcterms:W3CDTF">2025-12-18T12:54:00Z</dcterms:created>
  <dcterms:modified xsi:type="dcterms:W3CDTF">2025-12-19T08:00:00Z</dcterms:modified>
</cp:coreProperties>
</file>